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2D24D" w14:textId="3E0929CD" w:rsidR="00207B5A" w:rsidRDefault="00207B5A" w:rsidP="00207B5A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Wysłuchanie i próba śpiewania piosenki</w:t>
      </w:r>
    </w:p>
    <w:p w14:paraId="0095851A" w14:textId="39134C32" w:rsidR="00207B5A" w:rsidRDefault="00207B5A" w:rsidP="00207B5A">
      <w:pPr>
        <w:rPr>
          <w:rFonts w:ascii="Arial" w:hAnsi="Arial" w:cs="Arial"/>
          <w:sz w:val="28"/>
          <w:szCs w:val="28"/>
        </w:rPr>
      </w:pPr>
      <w:hyperlink r:id="rId5" w:history="1">
        <w:r w:rsidRPr="00097FFE">
          <w:rPr>
            <w:rStyle w:val="Hipercze"/>
            <w:rFonts w:ascii="Arial" w:hAnsi="Arial" w:cs="Arial"/>
            <w:sz w:val="28"/>
            <w:szCs w:val="28"/>
          </w:rPr>
          <w:t>https://www.youtube.com/watch?v=cAKlPIpTJTI</w:t>
        </w:r>
      </w:hyperlink>
    </w:p>
    <w:p w14:paraId="3051313B" w14:textId="2C2D49A0" w:rsidR="00207B5A" w:rsidRDefault="00207B5A" w:rsidP="00207B5A">
      <w:pPr>
        <w:rPr>
          <w:rFonts w:ascii="Arial" w:hAnsi="Arial" w:cs="Arial"/>
          <w:sz w:val="28"/>
          <w:szCs w:val="28"/>
        </w:rPr>
      </w:pPr>
      <w:r>
        <w:rPr>
          <w:rFonts w:ascii="Trebuchet MS" w:hAnsi="Trebuchet MS"/>
          <w:color w:val="000000"/>
          <w:sz w:val="21"/>
          <w:szCs w:val="21"/>
          <w:shd w:val="clear" w:color="auto" w:fill="F8FFCB"/>
        </w:rPr>
        <w:t>Posłuchajcie tylko ile było krzyku,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8FFCB"/>
        </w:rPr>
        <w:t>gdy się pokłóciły zwierzęta w koszyku.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8FFCB"/>
        </w:rPr>
        <w:t>Malutkie kurczątko, bielutki baranek,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8FFCB"/>
        </w:rPr>
        <w:t>Brązowy zajączek i kilka pisanek.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8FFCB"/>
        </w:rPr>
        <w:t>Ref. Kurczątko piszczy – pi, pi, pi,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8FFCB"/>
        </w:rPr>
        <w:t>Baranek beczy – be, be, be,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8FFCB"/>
        </w:rPr>
        <w:t>zajączek skacze – kic, kic, kic,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8FFCB"/>
        </w:rPr>
        <w:t>pisanki wesoło śmieją się.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8FFCB"/>
        </w:rPr>
        <w:t>Żółciutki kurczaczek macha skrzydełkami,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8FFCB"/>
        </w:rPr>
        <w:t>jestem najpiękniejszy, żółty jak salami.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8FFCB"/>
        </w:rPr>
        <w:t>Mam czerwony dziobek i czerwone nóżki,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8FFCB"/>
        </w:rPr>
        <w:t>falujące piórka tak jak u kaczuszki.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8FFCB"/>
        </w:rPr>
        <w:t>Ref.....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8FFCB"/>
        </w:rPr>
        <w:t>Co ty opowiadasz – dziwi się baranek,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8FFCB"/>
        </w:rPr>
        <w:t>jestem cały z cukru, mam cukrową mamę.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8FFCB"/>
        </w:rPr>
        <w:t>Dzieci na mój widok bardzo się radują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8FFCB"/>
        </w:rPr>
        <w:t>i z mojego grzbietu cukier oblizują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8FFCB"/>
        </w:rPr>
        <w:t>Ref....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8FFCB"/>
        </w:rPr>
        <w:t>Brązowy zajączek śmieje się wesoło,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8FFCB"/>
        </w:rPr>
        <w:t>jestem z czekolady – opowiada wkoło.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8FFCB"/>
        </w:rPr>
        <w:t>Właśnie mnie najbardziej uwielbiają dzieci,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8FFCB"/>
        </w:rPr>
        <w:t>już na sam mój widok dzieciom ślinka leci.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8FFCB"/>
        </w:rPr>
        <w:t>Ref....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8FFCB"/>
        </w:rPr>
        <w:t>Dlaczego tak głośno kłócą się zwierzątka,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8FFCB"/>
        </w:rPr>
        <w:t>dziwi się pisanka zielona jak łąka.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8FFCB"/>
        </w:rPr>
        <w:t>Dziwią się pisanki żółte i czerwone,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8FFCB"/>
        </w:rPr>
        <w:t>brązowe, różowe, szare, posrebrzone.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8FFCB"/>
        </w:rPr>
        <w:t>Ref....</w:t>
      </w:r>
    </w:p>
    <w:p w14:paraId="606E3958" w14:textId="77777777" w:rsidR="00207B5A" w:rsidRPr="00207B5A" w:rsidRDefault="00207B5A" w:rsidP="00207B5A">
      <w:pPr>
        <w:rPr>
          <w:rFonts w:ascii="Arial" w:hAnsi="Arial" w:cs="Arial"/>
          <w:sz w:val="28"/>
          <w:szCs w:val="28"/>
        </w:rPr>
      </w:pPr>
    </w:p>
    <w:p w14:paraId="50830049" w14:textId="77777777" w:rsidR="00207B5A" w:rsidRDefault="00207B5A" w:rsidP="00207B5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512B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512B"/>
          <w:sz w:val="21"/>
          <w:szCs w:val="21"/>
          <w:lang w:eastAsia="pl-PL"/>
        </w:rPr>
        <w:t>Sensoryczna taca</w:t>
      </w:r>
    </w:p>
    <w:p w14:paraId="35DA70C9" w14:textId="1C578D0B" w:rsidR="00207B5A" w:rsidRDefault="00207B5A" w:rsidP="00207B5A">
      <w:pPr>
        <w:pStyle w:val="Akapitzlist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512B"/>
          <w:sz w:val="21"/>
          <w:szCs w:val="21"/>
          <w:lang w:eastAsia="pl-PL"/>
        </w:rPr>
      </w:pPr>
      <w:r w:rsidRPr="00207B5A">
        <w:rPr>
          <w:rFonts w:ascii="Arial" w:eastAsia="Times New Roman" w:hAnsi="Arial" w:cs="Arial"/>
          <w:color w:val="00512B"/>
          <w:sz w:val="21"/>
          <w:szCs w:val="21"/>
          <w:lang w:eastAsia="pl-PL"/>
        </w:rPr>
        <w:t xml:space="preserve">Zadaniem dziecka jest znalezienie jajeczek. Do pudełka lub tacy </w:t>
      </w:r>
      <w:r>
        <w:rPr>
          <w:rFonts w:ascii="Arial" w:eastAsia="Times New Roman" w:hAnsi="Arial" w:cs="Arial"/>
          <w:color w:val="00512B"/>
          <w:sz w:val="21"/>
          <w:szCs w:val="21"/>
          <w:lang w:eastAsia="pl-PL"/>
        </w:rPr>
        <w:t>rodzic</w:t>
      </w:r>
      <w:r w:rsidRPr="00207B5A">
        <w:rPr>
          <w:rFonts w:ascii="Arial" w:eastAsia="Times New Roman" w:hAnsi="Arial" w:cs="Arial"/>
          <w:color w:val="00512B"/>
          <w:sz w:val="21"/>
          <w:szCs w:val="21"/>
          <w:lang w:eastAsia="pl-PL"/>
        </w:rPr>
        <w:t xml:space="preserve"> w</w:t>
      </w:r>
      <w:r>
        <w:rPr>
          <w:rFonts w:ascii="Arial" w:eastAsia="Times New Roman" w:hAnsi="Arial" w:cs="Arial"/>
          <w:color w:val="00512B"/>
          <w:sz w:val="21"/>
          <w:szCs w:val="21"/>
          <w:lang w:eastAsia="pl-PL"/>
        </w:rPr>
        <w:t xml:space="preserve">kłada różne </w:t>
      </w:r>
      <w:r w:rsidRPr="00207B5A">
        <w:rPr>
          <w:rFonts w:ascii="Arial" w:eastAsia="Times New Roman" w:hAnsi="Arial" w:cs="Arial"/>
          <w:color w:val="00512B"/>
          <w:sz w:val="21"/>
          <w:szCs w:val="21"/>
          <w:lang w:eastAsia="pl-PL"/>
        </w:rPr>
        <w:t xml:space="preserve"> materiały np. piórka, kawałki folii bąbelkowej</w:t>
      </w:r>
      <w:r>
        <w:rPr>
          <w:rFonts w:ascii="Arial" w:eastAsia="Times New Roman" w:hAnsi="Arial" w:cs="Arial"/>
          <w:color w:val="00512B"/>
          <w:sz w:val="21"/>
          <w:szCs w:val="21"/>
          <w:lang w:eastAsia="pl-PL"/>
        </w:rPr>
        <w:t xml:space="preserve"> lub kaszę a dziecko s</w:t>
      </w:r>
      <w:r w:rsidRPr="00207B5A">
        <w:rPr>
          <w:rFonts w:ascii="Arial" w:eastAsia="Times New Roman" w:hAnsi="Arial" w:cs="Arial"/>
          <w:color w:val="00512B"/>
          <w:sz w:val="21"/>
          <w:szCs w:val="21"/>
          <w:lang w:eastAsia="pl-PL"/>
        </w:rPr>
        <w:t xml:space="preserve">zuka jajeczek </w:t>
      </w:r>
      <w:r>
        <w:rPr>
          <w:rFonts w:ascii="Arial" w:eastAsia="Times New Roman" w:hAnsi="Arial" w:cs="Arial"/>
          <w:color w:val="00512B"/>
          <w:sz w:val="21"/>
          <w:szCs w:val="21"/>
          <w:lang w:eastAsia="pl-PL"/>
        </w:rPr>
        <w:t>(najlepiej styropianowych czy ozdobnych). Po wyjęciu je przelicza.</w:t>
      </w:r>
    </w:p>
    <w:p w14:paraId="161FF28C" w14:textId="1FC997A3" w:rsidR="00207B5A" w:rsidRPr="00207B5A" w:rsidRDefault="00207B5A" w:rsidP="00207B5A">
      <w:pPr>
        <w:pStyle w:val="Akapitzlist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512B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512B"/>
          <w:sz w:val="21"/>
          <w:szCs w:val="21"/>
          <w:lang w:eastAsia="pl-PL"/>
        </w:rPr>
        <w:t>Klasyfikacja kolorów</w:t>
      </w:r>
    </w:p>
    <w:p w14:paraId="6A2BB2D9" w14:textId="77777777" w:rsidR="00207B5A" w:rsidRDefault="00207B5A" w:rsidP="00207B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512B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512B"/>
          <w:sz w:val="21"/>
          <w:szCs w:val="21"/>
          <w:lang w:eastAsia="pl-PL"/>
        </w:rPr>
        <w:t xml:space="preserve">            Rodzic przygotowuje</w:t>
      </w:r>
      <w:r w:rsidRPr="00207B5A">
        <w:rPr>
          <w:rFonts w:ascii="Arial" w:eastAsia="Times New Roman" w:hAnsi="Arial" w:cs="Arial"/>
          <w:color w:val="00512B"/>
          <w:sz w:val="21"/>
          <w:szCs w:val="21"/>
          <w:lang w:eastAsia="pl-PL"/>
        </w:rPr>
        <w:t xml:space="preserve"> kilka pojemniczków i oznacz</w:t>
      </w:r>
      <w:r>
        <w:rPr>
          <w:rFonts w:ascii="Arial" w:eastAsia="Times New Roman" w:hAnsi="Arial" w:cs="Arial"/>
          <w:color w:val="00512B"/>
          <w:sz w:val="21"/>
          <w:szCs w:val="21"/>
          <w:lang w:eastAsia="pl-PL"/>
        </w:rPr>
        <w:t>a</w:t>
      </w:r>
      <w:r w:rsidRPr="00207B5A">
        <w:rPr>
          <w:rFonts w:ascii="Arial" w:eastAsia="Times New Roman" w:hAnsi="Arial" w:cs="Arial"/>
          <w:color w:val="00512B"/>
          <w:sz w:val="21"/>
          <w:szCs w:val="21"/>
          <w:lang w:eastAsia="pl-PL"/>
        </w:rPr>
        <w:t xml:space="preserve"> je kolorami jajeczek. Zadaniem </w:t>
      </w:r>
      <w:r>
        <w:rPr>
          <w:rFonts w:ascii="Arial" w:eastAsia="Times New Roman" w:hAnsi="Arial" w:cs="Arial"/>
          <w:color w:val="00512B"/>
          <w:sz w:val="21"/>
          <w:szCs w:val="21"/>
          <w:lang w:eastAsia="pl-PL"/>
        </w:rPr>
        <w:t xml:space="preserve">    </w:t>
      </w:r>
    </w:p>
    <w:p w14:paraId="62A8ACF0" w14:textId="233C110E" w:rsidR="00207B5A" w:rsidRDefault="00207B5A" w:rsidP="00207B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512B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512B"/>
          <w:sz w:val="21"/>
          <w:szCs w:val="21"/>
          <w:lang w:eastAsia="pl-PL"/>
        </w:rPr>
        <w:t xml:space="preserve">            </w:t>
      </w:r>
      <w:r w:rsidRPr="00207B5A">
        <w:rPr>
          <w:rFonts w:ascii="Arial" w:eastAsia="Times New Roman" w:hAnsi="Arial" w:cs="Arial"/>
          <w:color w:val="00512B"/>
          <w:sz w:val="21"/>
          <w:szCs w:val="21"/>
          <w:lang w:eastAsia="pl-PL"/>
        </w:rPr>
        <w:t>dziecka jest szukanie jajek i włożenie ich do pojemników w odpowiednim kolorz</w:t>
      </w:r>
      <w:r>
        <w:rPr>
          <w:rFonts w:ascii="Arial" w:eastAsia="Times New Roman" w:hAnsi="Arial" w:cs="Arial"/>
          <w:color w:val="00512B"/>
          <w:sz w:val="21"/>
          <w:szCs w:val="21"/>
          <w:lang w:eastAsia="pl-PL"/>
        </w:rPr>
        <w:t>e.</w:t>
      </w:r>
    </w:p>
    <w:p w14:paraId="7BFF6959" w14:textId="39B78D1A" w:rsidR="00207B5A" w:rsidRPr="00207B5A" w:rsidRDefault="00207B5A" w:rsidP="00207B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512B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512B"/>
          <w:sz w:val="21"/>
          <w:szCs w:val="21"/>
          <w:lang w:eastAsia="pl-PL"/>
        </w:rPr>
        <w:t xml:space="preserve">            Nauka liczenia</w:t>
      </w:r>
    </w:p>
    <w:p w14:paraId="7EF209F8" w14:textId="77777777" w:rsidR="00207B5A" w:rsidRDefault="00207B5A" w:rsidP="00207B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512B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512B"/>
          <w:sz w:val="21"/>
          <w:szCs w:val="21"/>
          <w:lang w:eastAsia="pl-PL"/>
        </w:rPr>
        <w:t xml:space="preserve">            </w:t>
      </w:r>
      <w:r w:rsidRPr="00207B5A">
        <w:rPr>
          <w:rFonts w:ascii="Arial" w:eastAsia="Times New Roman" w:hAnsi="Arial" w:cs="Arial"/>
          <w:color w:val="00512B"/>
          <w:sz w:val="21"/>
          <w:szCs w:val="21"/>
          <w:lang w:eastAsia="pl-PL"/>
        </w:rPr>
        <w:t xml:space="preserve">Kolejnym zadaniem dziecka jest przeliczenie jajek w każdym pojemniku. Możemy </w:t>
      </w:r>
      <w:r>
        <w:rPr>
          <w:rFonts w:ascii="Arial" w:eastAsia="Times New Roman" w:hAnsi="Arial" w:cs="Arial"/>
          <w:color w:val="00512B"/>
          <w:sz w:val="21"/>
          <w:szCs w:val="21"/>
          <w:lang w:eastAsia="pl-PL"/>
        </w:rPr>
        <w:t xml:space="preserve">   </w:t>
      </w:r>
    </w:p>
    <w:p w14:paraId="663BC6B8" w14:textId="77777777" w:rsidR="00896FE3" w:rsidRDefault="00207B5A" w:rsidP="00207B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512B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512B"/>
          <w:sz w:val="21"/>
          <w:szCs w:val="21"/>
          <w:lang w:eastAsia="pl-PL"/>
        </w:rPr>
        <w:t xml:space="preserve">            </w:t>
      </w:r>
      <w:r w:rsidRPr="00207B5A">
        <w:rPr>
          <w:rFonts w:ascii="Arial" w:eastAsia="Times New Roman" w:hAnsi="Arial" w:cs="Arial"/>
          <w:color w:val="00512B"/>
          <w:sz w:val="21"/>
          <w:szCs w:val="21"/>
          <w:lang w:eastAsia="pl-PL"/>
        </w:rPr>
        <w:t xml:space="preserve">również  porównać liczebność naszych zbiorów używając sformułowań: mniej, więcej, tyle </w:t>
      </w:r>
      <w:r w:rsidR="00896FE3">
        <w:rPr>
          <w:rFonts w:ascii="Arial" w:eastAsia="Times New Roman" w:hAnsi="Arial" w:cs="Arial"/>
          <w:color w:val="00512B"/>
          <w:sz w:val="21"/>
          <w:szCs w:val="21"/>
          <w:lang w:eastAsia="pl-PL"/>
        </w:rPr>
        <w:t xml:space="preserve">   </w:t>
      </w:r>
    </w:p>
    <w:p w14:paraId="10796655" w14:textId="331C0926" w:rsidR="00207B5A" w:rsidRPr="00207B5A" w:rsidRDefault="00896FE3" w:rsidP="00207B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512B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512B"/>
          <w:sz w:val="21"/>
          <w:szCs w:val="21"/>
          <w:lang w:eastAsia="pl-PL"/>
        </w:rPr>
        <w:t xml:space="preserve">            </w:t>
      </w:r>
      <w:r w:rsidR="00207B5A" w:rsidRPr="00207B5A">
        <w:rPr>
          <w:rFonts w:ascii="Arial" w:eastAsia="Times New Roman" w:hAnsi="Arial" w:cs="Arial"/>
          <w:color w:val="00512B"/>
          <w:sz w:val="21"/>
          <w:szCs w:val="21"/>
          <w:lang w:eastAsia="pl-PL"/>
        </w:rPr>
        <w:t>samo.</w:t>
      </w:r>
    </w:p>
    <w:p w14:paraId="2580E8EA" w14:textId="5D742549" w:rsidR="00207B5A" w:rsidRDefault="00207B5A" w:rsidP="00207B5A">
      <w:pPr>
        <w:pStyle w:val="Akapitzlist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512B"/>
          <w:sz w:val="21"/>
          <w:szCs w:val="21"/>
          <w:lang w:eastAsia="pl-PL"/>
        </w:rPr>
      </w:pPr>
    </w:p>
    <w:p w14:paraId="4BC737E9" w14:textId="77777777" w:rsidR="00207B5A" w:rsidRDefault="00207B5A" w:rsidP="00207B5A">
      <w:pPr>
        <w:pStyle w:val="Akapitzlist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512B"/>
          <w:sz w:val="21"/>
          <w:szCs w:val="21"/>
          <w:lang w:eastAsia="pl-PL"/>
        </w:rPr>
      </w:pPr>
    </w:p>
    <w:p w14:paraId="6F5D33F2" w14:textId="56A90E60" w:rsidR="00207B5A" w:rsidRPr="00207B5A" w:rsidRDefault="00896FE3" w:rsidP="00207B5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512B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512B"/>
          <w:sz w:val="21"/>
          <w:szCs w:val="21"/>
          <w:lang w:eastAsia="pl-PL"/>
        </w:rPr>
        <w:lastRenderedPageBreak/>
        <w:t>Wykonywanie kartek wielkanocnych z papieru kolorowego, ćw. motoryki małej, kontrola przez rodzica prawidłowego chwytu nożyczek. Dziecko samodzielnie wycina kółka różnej wielkości i stara się je starannie przyklejać</w:t>
      </w:r>
    </w:p>
    <w:p w14:paraId="718CB503" w14:textId="77777777" w:rsidR="00207B5A" w:rsidRDefault="00207B5A" w:rsidP="00207B5A">
      <w:pPr>
        <w:pStyle w:val="Akapitzlist"/>
        <w:rPr>
          <w:rFonts w:ascii="Arial" w:hAnsi="Arial" w:cs="Arial"/>
          <w:sz w:val="28"/>
          <w:szCs w:val="28"/>
        </w:rPr>
      </w:pPr>
    </w:p>
    <w:p w14:paraId="66D295D9" w14:textId="067D1DBC" w:rsidR="00207B5A" w:rsidRPr="00207B5A" w:rsidRDefault="00896FE3" w:rsidP="00207B5A">
      <w:pPr>
        <w:pStyle w:val="Akapitzlis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08EA73F1" wp14:editId="256E9255">
            <wp:extent cx="4267200" cy="3200400"/>
            <wp:effectExtent l="0" t="0" r="0" b="0"/>
            <wp:docPr id="1" name="Obraz 1" descr="Origami w Malowanym Kufrze. kurczak. origami płaskie z…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ami w Malowanym Kufrze. kurczak. origami płaskie z… na Stylowi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81D21" w14:textId="2F797C0B" w:rsidR="00207B5A" w:rsidRPr="00207B5A" w:rsidRDefault="00207B5A" w:rsidP="00207B5A">
      <w:pPr>
        <w:rPr>
          <w:rFonts w:ascii="Arial" w:hAnsi="Arial" w:cs="Arial"/>
          <w:sz w:val="28"/>
          <w:szCs w:val="28"/>
        </w:rPr>
      </w:pPr>
    </w:p>
    <w:sectPr w:rsidR="00207B5A" w:rsidRPr="00207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83418"/>
    <w:multiLevelType w:val="hybridMultilevel"/>
    <w:tmpl w:val="A4584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40C37"/>
    <w:multiLevelType w:val="hybridMultilevel"/>
    <w:tmpl w:val="0D8AC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55"/>
    <w:rsid w:val="000D44EF"/>
    <w:rsid w:val="000E2D36"/>
    <w:rsid w:val="00207B5A"/>
    <w:rsid w:val="00410155"/>
    <w:rsid w:val="0089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DD72"/>
  <w15:chartTrackingRefBased/>
  <w15:docId w15:val="{677C5120-8841-428B-AC3F-0B42C063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07B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B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7B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7B5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207B5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0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cAKlPIpTJ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2021-03-30T12:22:00Z</dcterms:created>
  <dcterms:modified xsi:type="dcterms:W3CDTF">2021-03-30T12:45:00Z</dcterms:modified>
</cp:coreProperties>
</file>