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D6B" w:rsidRPr="004D5136" w:rsidRDefault="00CA7AEA" w:rsidP="00B64D6B">
      <w:pPr>
        <w:jc w:val="center"/>
        <w:rPr>
          <w:rFonts w:ascii="Palatino Linotype" w:hAnsi="Palatino Linotype"/>
          <w:b/>
          <w:bCs/>
          <w:sz w:val="22"/>
          <w:szCs w:val="22"/>
        </w:rPr>
      </w:pPr>
      <w:r>
        <w:rPr>
          <w:rFonts w:ascii="Palatino Linotype" w:hAnsi="Palatino Linotype"/>
          <w:b/>
          <w:bCs/>
        </w:rPr>
        <w:t>S</w:t>
      </w:r>
      <w:r w:rsidR="00B64D6B" w:rsidRPr="004D5136">
        <w:rPr>
          <w:rFonts w:ascii="Palatino Linotype" w:hAnsi="Palatino Linotype"/>
          <w:b/>
          <w:bCs/>
          <w:sz w:val="22"/>
          <w:szCs w:val="22"/>
        </w:rPr>
        <w:t>PECYFIKACJA ISTOTNYCH WARUNKÓW ZAMÓWIENIA</w:t>
      </w:r>
    </w:p>
    <w:p w:rsidR="00B64D6B" w:rsidRPr="004D5136" w:rsidRDefault="00B64D6B" w:rsidP="00B64D6B">
      <w:pPr>
        <w:jc w:val="center"/>
        <w:rPr>
          <w:rFonts w:ascii="Palatino Linotype" w:hAnsi="Palatino Linotype"/>
          <w:b/>
          <w:bCs/>
          <w:sz w:val="22"/>
          <w:szCs w:val="22"/>
        </w:rPr>
      </w:pPr>
      <w:r w:rsidRPr="004D5136">
        <w:rPr>
          <w:rFonts w:ascii="Palatino Linotype" w:hAnsi="Palatino Linotype"/>
          <w:b/>
          <w:bCs/>
          <w:sz w:val="22"/>
          <w:szCs w:val="22"/>
        </w:rPr>
        <w:t>(SIWZ)</w:t>
      </w:r>
    </w:p>
    <w:p w:rsidR="00B64D6B" w:rsidRPr="004D5136" w:rsidRDefault="00B64D6B" w:rsidP="00B64D6B">
      <w:pPr>
        <w:rPr>
          <w:rFonts w:ascii="Palatino Linotype" w:hAnsi="Palatino Linotype"/>
          <w:bCs/>
          <w:sz w:val="22"/>
          <w:szCs w:val="22"/>
        </w:rPr>
      </w:pPr>
    </w:p>
    <w:p w:rsidR="00B64D6B" w:rsidRPr="004D5136" w:rsidRDefault="00B64D6B" w:rsidP="00B64D6B">
      <w:pPr>
        <w:shd w:val="clear" w:color="auto" w:fill="A6A6A6"/>
        <w:spacing w:line="280" w:lineRule="exact"/>
        <w:jc w:val="both"/>
        <w:rPr>
          <w:rFonts w:ascii="Palatino Linotype" w:hAnsi="Palatino Linotype"/>
          <w:b/>
          <w:bCs/>
          <w:sz w:val="22"/>
          <w:szCs w:val="22"/>
        </w:rPr>
      </w:pPr>
      <w:r w:rsidRPr="004D5136">
        <w:rPr>
          <w:rFonts w:ascii="Palatino Linotype" w:hAnsi="Palatino Linotype"/>
          <w:b/>
          <w:bCs/>
          <w:sz w:val="22"/>
          <w:szCs w:val="22"/>
        </w:rPr>
        <w:t>Rozdz. I</w:t>
      </w:r>
      <w:r w:rsidRPr="004D5136">
        <w:rPr>
          <w:rFonts w:ascii="Palatino Linotype" w:hAnsi="Palatino Linotype"/>
          <w:b/>
          <w:bCs/>
          <w:sz w:val="22"/>
          <w:szCs w:val="22"/>
        </w:rPr>
        <w:tab/>
        <w:t>Informacje o Zamawiającym.</w:t>
      </w:r>
    </w:p>
    <w:p w:rsidR="00B64D6B" w:rsidRPr="004D5136" w:rsidRDefault="00B64D6B" w:rsidP="00B64D6B">
      <w:pPr>
        <w:spacing w:before="120" w:line="280" w:lineRule="exact"/>
        <w:jc w:val="both"/>
        <w:rPr>
          <w:rFonts w:ascii="Palatino Linotype" w:hAnsi="Palatino Linotype"/>
          <w:sz w:val="22"/>
          <w:szCs w:val="19"/>
        </w:rPr>
      </w:pPr>
      <w:r w:rsidRPr="004D5136">
        <w:rPr>
          <w:rFonts w:ascii="Palatino Linotype" w:hAnsi="Palatino Linotype"/>
          <w:sz w:val="22"/>
          <w:szCs w:val="19"/>
        </w:rPr>
        <w:t xml:space="preserve">Zamawiający: </w:t>
      </w:r>
      <w:r w:rsidR="008156D0">
        <w:rPr>
          <w:rFonts w:ascii="Palatino Linotype" w:hAnsi="Palatino Linotype"/>
          <w:sz w:val="22"/>
          <w:szCs w:val="19"/>
        </w:rPr>
        <w:t>Przedszkole nr 8 „Pluszowy Misiaczek”</w:t>
      </w:r>
    </w:p>
    <w:p w:rsidR="00B64D6B" w:rsidRDefault="00B64D6B" w:rsidP="00B64D6B">
      <w:pPr>
        <w:spacing w:line="280" w:lineRule="exact"/>
        <w:ind w:left="360"/>
        <w:jc w:val="both"/>
        <w:rPr>
          <w:rFonts w:ascii="Palatino Linotype" w:hAnsi="Palatino Linotype"/>
          <w:sz w:val="22"/>
          <w:szCs w:val="19"/>
        </w:rPr>
      </w:pPr>
      <w:r w:rsidRPr="004D5136">
        <w:rPr>
          <w:rFonts w:ascii="Palatino Linotype" w:hAnsi="Palatino Linotype"/>
          <w:sz w:val="22"/>
          <w:szCs w:val="19"/>
        </w:rPr>
        <w:tab/>
      </w:r>
      <w:r w:rsidRPr="004D5136">
        <w:rPr>
          <w:rFonts w:ascii="Palatino Linotype" w:hAnsi="Palatino Linotype"/>
          <w:sz w:val="22"/>
          <w:szCs w:val="19"/>
        </w:rPr>
        <w:tab/>
      </w:r>
      <w:r w:rsidRPr="004D5136">
        <w:rPr>
          <w:rFonts w:ascii="Palatino Linotype" w:hAnsi="Palatino Linotype"/>
          <w:sz w:val="22"/>
          <w:szCs w:val="19"/>
        </w:rPr>
        <w:tab/>
      </w:r>
      <w:r w:rsidRPr="004D5136">
        <w:rPr>
          <w:rFonts w:ascii="Palatino Linotype" w:hAnsi="Palatino Linotype"/>
          <w:sz w:val="22"/>
          <w:szCs w:val="19"/>
        </w:rPr>
        <w:tab/>
      </w:r>
      <w:r w:rsidR="008156D0">
        <w:rPr>
          <w:rFonts w:ascii="Palatino Linotype" w:hAnsi="Palatino Linotype"/>
          <w:sz w:val="22"/>
          <w:szCs w:val="19"/>
        </w:rPr>
        <w:t>ul. Kapitańska 15</w:t>
      </w:r>
    </w:p>
    <w:p w:rsidR="008156D0" w:rsidRPr="004D5136" w:rsidRDefault="008156D0" w:rsidP="00B64D6B">
      <w:pPr>
        <w:spacing w:line="280" w:lineRule="exact"/>
        <w:ind w:left="360"/>
        <w:jc w:val="both"/>
        <w:rPr>
          <w:rFonts w:ascii="Palatino Linotype" w:hAnsi="Palatino Linotype"/>
          <w:sz w:val="22"/>
          <w:szCs w:val="19"/>
        </w:rPr>
      </w:pPr>
      <w:r>
        <w:rPr>
          <w:rFonts w:ascii="Palatino Linotype" w:hAnsi="Palatino Linotype"/>
          <w:sz w:val="22"/>
          <w:szCs w:val="19"/>
        </w:rPr>
        <w:t xml:space="preserve">                                             81-249 Gdynia</w:t>
      </w:r>
    </w:p>
    <w:p w:rsidR="00B64D6B" w:rsidRPr="004D5136" w:rsidRDefault="00B64D6B" w:rsidP="00B64D6B">
      <w:pPr>
        <w:spacing w:line="280" w:lineRule="exact"/>
        <w:jc w:val="both"/>
        <w:rPr>
          <w:rFonts w:ascii="Palatino Linotype" w:hAnsi="Palatino Linotype"/>
          <w:sz w:val="22"/>
          <w:szCs w:val="22"/>
        </w:rPr>
      </w:pPr>
    </w:p>
    <w:p w:rsidR="00B64D6B" w:rsidRPr="004D5136" w:rsidRDefault="00B64D6B" w:rsidP="00B64D6B">
      <w:pPr>
        <w:pBdr>
          <w:top w:val="single" w:sz="4" w:space="1" w:color="auto"/>
          <w:left w:val="single" w:sz="4" w:space="4" w:color="auto"/>
          <w:bottom w:val="single" w:sz="4" w:space="0" w:color="auto"/>
          <w:right w:val="single" w:sz="4" w:space="3" w:color="auto"/>
        </w:pBdr>
        <w:spacing w:line="280" w:lineRule="exact"/>
        <w:ind w:left="360"/>
        <w:rPr>
          <w:rFonts w:ascii="Palatino Linotype" w:hAnsi="Palatino Linotype"/>
          <w:b/>
          <w:sz w:val="22"/>
          <w:szCs w:val="19"/>
        </w:rPr>
      </w:pPr>
      <w:r w:rsidRPr="004D5136">
        <w:rPr>
          <w:rFonts w:ascii="Palatino Linotype" w:hAnsi="Palatino Linotype"/>
          <w:b/>
          <w:sz w:val="22"/>
          <w:szCs w:val="19"/>
        </w:rPr>
        <w:t xml:space="preserve">Osoba uprawniona do kontaktów z Wykonawcami: </w:t>
      </w:r>
      <w:r w:rsidR="00FE4CD2">
        <w:rPr>
          <w:rFonts w:ascii="Palatino Linotype" w:hAnsi="Palatino Linotype"/>
          <w:b/>
          <w:sz w:val="22"/>
          <w:szCs w:val="19"/>
        </w:rPr>
        <w:t xml:space="preserve">           </w:t>
      </w:r>
      <w:r w:rsidR="0057407B">
        <w:rPr>
          <w:rFonts w:ascii="Palatino Linotype" w:hAnsi="Palatino Linotype"/>
          <w:b/>
          <w:sz w:val="22"/>
          <w:szCs w:val="19"/>
        </w:rPr>
        <w:t xml:space="preserve">Katarzyna </w:t>
      </w:r>
      <w:proofErr w:type="spellStart"/>
      <w:r w:rsidR="0057407B">
        <w:rPr>
          <w:rFonts w:ascii="Palatino Linotype" w:hAnsi="Palatino Linotype"/>
          <w:b/>
          <w:sz w:val="22"/>
          <w:szCs w:val="19"/>
        </w:rPr>
        <w:t>Smeja</w:t>
      </w:r>
      <w:proofErr w:type="spellEnd"/>
      <w:r w:rsidR="0057407B">
        <w:rPr>
          <w:rFonts w:ascii="Palatino Linotype" w:hAnsi="Palatino Linotype"/>
          <w:b/>
          <w:sz w:val="22"/>
          <w:szCs w:val="19"/>
        </w:rPr>
        <w:t xml:space="preserve"> Vice</w:t>
      </w:r>
      <w:bookmarkStart w:id="0" w:name="_GoBack"/>
      <w:bookmarkEnd w:id="0"/>
      <w:r w:rsidR="008156D0">
        <w:rPr>
          <w:rFonts w:ascii="Palatino Linotype" w:hAnsi="Palatino Linotype"/>
          <w:b/>
          <w:sz w:val="22"/>
          <w:szCs w:val="19"/>
        </w:rPr>
        <w:t xml:space="preserve"> -dyrektor</w:t>
      </w:r>
      <w:r w:rsidR="00FE4CD2">
        <w:rPr>
          <w:rFonts w:ascii="Palatino Linotype" w:hAnsi="Palatino Linotype"/>
          <w:b/>
          <w:sz w:val="22"/>
          <w:szCs w:val="19"/>
        </w:rPr>
        <w:t xml:space="preserve">    </w:t>
      </w:r>
      <w:r w:rsidR="00092143">
        <w:rPr>
          <w:rFonts w:ascii="Palatino Linotype" w:hAnsi="Palatino Linotype"/>
          <w:b/>
          <w:sz w:val="22"/>
          <w:szCs w:val="19"/>
        </w:rPr>
        <w:t>,</w:t>
      </w:r>
      <w:r w:rsidR="0086091A">
        <w:rPr>
          <w:rFonts w:ascii="Palatino Linotype" w:hAnsi="Palatino Linotype"/>
          <w:b/>
          <w:sz w:val="22"/>
          <w:szCs w:val="19"/>
        </w:rPr>
        <w:t xml:space="preserve">Karolina </w:t>
      </w:r>
      <w:proofErr w:type="spellStart"/>
      <w:r w:rsidR="0086091A">
        <w:rPr>
          <w:rFonts w:ascii="Palatino Linotype" w:hAnsi="Palatino Linotype"/>
          <w:b/>
          <w:sz w:val="22"/>
          <w:szCs w:val="19"/>
        </w:rPr>
        <w:t>Puźniak</w:t>
      </w:r>
      <w:proofErr w:type="spellEnd"/>
      <w:r w:rsidR="0086091A">
        <w:rPr>
          <w:rFonts w:ascii="Palatino Linotype" w:hAnsi="Palatino Linotype"/>
          <w:b/>
          <w:sz w:val="22"/>
          <w:szCs w:val="19"/>
        </w:rPr>
        <w:t xml:space="preserve"> - księgowa</w:t>
      </w:r>
      <w:r w:rsidR="00FE4CD2">
        <w:rPr>
          <w:rFonts w:ascii="Palatino Linotype" w:hAnsi="Palatino Linotype"/>
          <w:b/>
          <w:sz w:val="22"/>
          <w:szCs w:val="19"/>
        </w:rPr>
        <w:t xml:space="preserve">                           </w:t>
      </w:r>
    </w:p>
    <w:p w:rsidR="00B64D6B" w:rsidRPr="004D5136" w:rsidRDefault="00B64D6B" w:rsidP="00B64D6B">
      <w:pPr>
        <w:pBdr>
          <w:top w:val="single" w:sz="4" w:space="1" w:color="auto"/>
          <w:left w:val="single" w:sz="4" w:space="4" w:color="auto"/>
          <w:bottom w:val="single" w:sz="4" w:space="0" w:color="auto"/>
          <w:right w:val="single" w:sz="4" w:space="3" w:color="auto"/>
        </w:pBdr>
        <w:spacing w:line="280" w:lineRule="exact"/>
        <w:ind w:left="720" w:hanging="360"/>
        <w:rPr>
          <w:rFonts w:ascii="Palatino Linotype" w:hAnsi="Palatino Linotype"/>
          <w:b/>
          <w:sz w:val="22"/>
          <w:szCs w:val="19"/>
        </w:rPr>
      </w:pPr>
      <w:r w:rsidRPr="004D5136">
        <w:rPr>
          <w:rFonts w:ascii="Palatino Linotype" w:hAnsi="Palatino Linotype"/>
          <w:b/>
          <w:sz w:val="22"/>
          <w:szCs w:val="19"/>
        </w:rPr>
        <w:t xml:space="preserve">Faks do korespondencji: </w:t>
      </w:r>
      <w:r w:rsidR="008156D0">
        <w:rPr>
          <w:rFonts w:ascii="Palatino Linotype" w:hAnsi="Palatino Linotype"/>
          <w:b/>
          <w:sz w:val="22"/>
          <w:szCs w:val="19"/>
        </w:rPr>
        <w:t>58 620 36 79</w:t>
      </w:r>
    </w:p>
    <w:p w:rsidR="00B64D6B" w:rsidRPr="004D5136" w:rsidRDefault="00B64D6B" w:rsidP="00B64D6B">
      <w:pPr>
        <w:pBdr>
          <w:top w:val="single" w:sz="4" w:space="1" w:color="auto"/>
          <w:left w:val="single" w:sz="4" w:space="4" w:color="auto"/>
          <w:bottom w:val="single" w:sz="4" w:space="0" w:color="auto"/>
          <w:right w:val="single" w:sz="4" w:space="3" w:color="auto"/>
        </w:pBdr>
        <w:spacing w:line="280" w:lineRule="exact"/>
        <w:ind w:left="720" w:hanging="360"/>
        <w:rPr>
          <w:rFonts w:ascii="Palatino Linotype" w:hAnsi="Palatino Linotype"/>
          <w:b/>
          <w:sz w:val="22"/>
          <w:szCs w:val="19"/>
          <w:u w:color="000000"/>
        </w:rPr>
      </w:pPr>
      <w:r w:rsidRPr="004D5136">
        <w:rPr>
          <w:rFonts w:ascii="Palatino Linotype" w:hAnsi="Palatino Linotype"/>
          <w:b/>
          <w:sz w:val="22"/>
          <w:szCs w:val="19"/>
        </w:rPr>
        <w:t xml:space="preserve">E-mail do korespondencji: </w:t>
      </w:r>
      <w:r w:rsidR="008156D0">
        <w:rPr>
          <w:rFonts w:ascii="Palatino Linotype" w:hAnsi="Palatino Linotype"/>
          <w:b/>
          <w:sz w:val="22"/>
          <w:szCs w:val="19"/>
        </w:rPr>
        <w:t>przedszkolaki8@interia.pl</w:t>
      </w:r>
    </w:p>
    <w:p w:rsidR="00B64D6B" w:rsidRPr="004D5136" w:rsidRDefault="00B64D6B" w:rsidP="00B64D6B">
      <w:pPr>
        <w:pBdr>
          <w:top w:val="single" w:sz="4" w:space="1" w:color="auto"/>
          <w:left w:val="single" w:sz="4" w:space="4" w:color="auto"/>
          <w:bottom w:val="single" w:sz="4" w:space="0" w:color="auto"/>
          <w:right w:val="single" w:sz="4" w:space="3" w:color="auto"/>
        </w:pBdr>
        <w:spacing w:line="280" w:lineRule="exact"/>
        <w:ind w:left="720" w:hanging="360"/>
        <w:rPr>
          <w:rFonts w:ascii="Palatino Linotype" w:hAnsi="Palatino Linotype"/>
          <w:b/>
          <w:sz w:val="22"/>
          <w:szCs w:val="19"/>
        </w:rPr>
      </w:pPr>
      <w:r w:rsidRPr="004D5136">
        <w:rPr>
          <w:rFonts w:ascii="Palatino Linotype" w:hAnsi="Palatino Linotype"/>
          <w:b/>
          <w:sz w:val="22"/>
          <w:szCs w:val="19"/>
          <w:u w:color="000000"/>
        </w:rPr>
        <w:t xml:space="preserve">Adres strony internetowej: </w:t>
      </w:r>
      <w:r w:rsidRPr="004D5136">
        <w:rPr>
          <w:rFonts w:ascii="Palatino Linotype" w:hAnsi="Palatino Linotype"/>
          <w:b/>
          <w:sz w:val="22"/>
          <w:szCs w:val="19"/>
          <w:u w:val="single"/>
        </w:rPr>
        <w:t>www.</w:t>
      </w:r>
      <w:r w:rsidR="00E37C41">
        <w:rPr>
          <w:rFonts w:ascii="Palatino Linotype" w:hAnsi="Palatino Linotype"/>
          <w:b/>
          <w:sz w:val="22"/>
          <w:szCs w:val="19"/>
          <w:u w:val="single"/>
        </w:rPr>
        <w:t>prz</w:t>
      </w:r>
      <w:r w:rsidR="008156D0">
        <w:rPr>
          <w:rFonts w:ascii="Palatino Linotype" w:hAnsi="Palatino Linotype"/>
          <w:b/>
          <w:sz w:val="22"/>
          <w:szCs w:val="19"/>
          <w:u w:val="single"/>
        </w:rPr>
        <w:t>edszkole8.pl</w:t>
      </w:r>
    </w:p>
    <w:p w:rsidR="00B64D6B" w:rsidRPr="004D5136" w:rsidRDefault="00B64D6B" w:rsidP="00B64D6B">
      <w:pPr>
        <w:pBdr>
          <w:top w:val="single" w:sz="4" w:space="1" w:color="auto"/>
          <w:left w:val="single" w:sz="4" w:space="4" w:color="auto"/>
          <w:bottom w:val="single" w:sz="4" w:space="0" w:color="auto"/>
          <w:right w:val="single" w:sz="4" w:space="3" w:color="auto"/>
        </w:pBdr>
        <w:spacing w:line="280" w:lineRule="exact"/>
        <w:ind w:left="720" w:hanging="360"/>
        <w:jc w:val="both"/>
        <w:rPr>
          <w:rFonts w:ascii="Palatino Linotype" w:hAnsi="Palatino Linotype"/>
          <w:b/>
          <w:sz w:val="22"/>
          <w:szCs w:val="19"/>
          <w:u w:color="000000"/>
        </w:rPr>
      </w:pPr>
      <w:r w:rsidRPr="004D5136">
        <w:rPr>
          <w:rFonts w:ascii="Palatino Linotype" w:hAnsi="Palatino Linotype"/>
          <w:b/>
          <w:sz w:val="22"/>
          <w:szCs w:val="19"/>
          <w:u w:color="000000"/>
        </w:rPr>
        <w:t>Korespondencja pis</w:t>
      </w:r>
      <w:r w:rsidR="008156D0">
        <w:rPr>
          <w:rFonts w:ascii="Palatino Linotype" w:hAnsi="Palatino Linotype"/>
          <w:b/>
          <w:sz w:val="22"/>
          <w:szCs w:val="19"/>
          <w:u w:color="000000"/>
        </w:rPr>
        <w:t>emna: Przedszkole nr 8 „Pluszowy Misiaczek”</w:t>
      </w:r>
    </w:p>
    <w:p w:rsidR="00B64D6B" w:rsidRPr="004D5136" w:rsidRDefault="00B64D6B" w:rsidP="00B64D6B">
      <w:pPr>
        <w:pBdr>
          <w:top w:val="single" w:sz="4" w:space="1" w:color="auto"/>
          <w:left w:val="single" w:sz="4" w:space="4" w:color="auto"/>
          <w:bottom w:val="single" w:sz="4" w:space="0" w:color="auto"/>
          <w:right w:val="single" w:sz="4" w:space="3" w:color="auto"/>
        </w:pBdr>
        <w:spacing w:line="280" w:lineRule="exact"/>
        <w:ind w:left="360"/>
        <w:jc w:val="both"/>
        <w:rPr>
          <w:rFonts w:ascii="Palatino Linotype" w:hAnsi="Palatino Linotype"/>
          <w:b/>
          <w:sz w:val="22"/>
          <w:szCs w:val="19"/>
        </w:rPr>
      </w:pPr>
      <w:r w:rsidRPr="004D5136">
        <w:rPr>
          <w:rFonts w:ascii="Palatino Linotype" w:hAnsi="Palatino Linotype"/>
          <w:b/>
          <w:sz w:val="22"/>
          <w:szCs w:val="19"/>
          <w:u w:color="000000"/>
        </w:rPr>
        <w:t xml:space="preserve">ul. </w:t>
      </w:r>
      <w:r w:rsidR="008156D0">
        <w:rPr>
          <w:rFonts w:ascii="Palatino Linotype" w:hAnsi="Palatino Linotype"/>
          <w:b/>
          <w:sz w:val="22"/>
          <w:szCs w:val="19"/>
          <w:u w:color="000000"/>
        </w:rPr>
        <w:t>Kapitańska 15 81-249 Gdynia</w:t>
      </w:r>
      <w:r w:rsidRPr="004D5136">
        <w:rPr>
          <w:rFonts w:ascii="Palatino Linotype" w:hAnsi="Palatino Linotype"/>
          <w:b/>
          <w:sz w:val="22"/>
          <w:szCs w:val="19"/>
          <w:u w:color="000000"/>
        </w:rPr>
        <w:t xml:space="preserve"> </w:t>
      </w:r>
      <w:r w:rsidRPr="004D5136">
        <w:rPr>
          <w:rFonts w:ascii="Palatino Linotype" w:hAnsi="Palatino Linotype"/>
          <w:b/>
          <w:sz w:val="22"/>
          <w:szCs w:val="19"/>
        </w:rPr>
        <w:t>czynne w dni robocze  od p</w:t>
      </w:r>
      <w:r w:rsidR="008156D0">
        <w:rPr>
          <w:rFonts w:ascii="Palatino Linotype" w:hAnsi="Palatino Linotype"/>
          <w:b/>
          <w:sz w:val="22"/>
          <w:szCs w:val="19"/>
        </w:rPr>
        <w:t xml:space="preserve">oniedziałku do piątku </w:t>
      </w:r>
      <w:r w:rsidR="008156D0">
        <w:rPr>
          <w:rFonts w:ascii="Palatino Linotype" w:hAnsi="Palatino Linotype"/>
          <w:b/>
          <w:sz w:val="22"/>
          <w:szCs w:val="19"/>
        </w:rPr>
        <w:br/>
        <w:t>w godz. 7</w:t>
      </w:r>
      <w:r w:rsidRPr="004D5136">
        <w:rPr>
          <w:rFonts w:ascii="Palatino Linotype" w:hAnsi="Palatino Linotype"/>
          <w:b/>
          <w:sz w:val="22"/>
          <w:szCs w:val="19"/>
          <w:vertAlign w:val="superscript"/>
        </w:rPr>
        <w:t xml:space="preserve">00 – </w:t>
      </w:r>
      <w:r w:rsidR="008156D0">
        <w:rPr>
          <w:rFonts w:ascii="Palatino Linotype" w:hAnsi="Palatino Linotype"/>
          <w:b/>
          <w:sz w:val="22"/>
          <w:szCs w:val="19"/>
        </w:rPr>
        <w:t>15</w:t>
      </w:r>
      <w:r w:rsidRPr="004D5136">
        <w:rPr>
          <w:rFonts w:ascii="Palatino Linotype" w:hAnsi="Palatino Linotype"/>
          <w:b/>
          <w:sz w:val="22"/>
          <w:szCs w:val="19"/>
          <w:vertAlign w:val="superscript"/>
        </w:rPr>
        <w:t>00</w:t>
      </w:r>
      <w:r w:rsidRPr="004D5136">
        <w:rPr>
          <w:rFonts w:ascii="Palatino Linotype" w:hAnsi="Palatino Linotype"/>
          <w:b/>
          <w:sz w:val="22"/>
          <w:szCs w:val="19"/>
        </w:rPr>
        <w:t>.</w:t>
      </w:r>
    </w:p>
    <w:p w:rsidR="00B64D6B" w:rsidRPr="004D5136" w:rsidRDefault="00B64D6B" w:rsidP="00B64D6B">
      <w:pPr>
        <w:shd w:val="clear" w:color="auto" w:fill="A6A6A6"/>
        <w:spacing w:before="240"/>
        <w:jc w:val="both"/>
        <w:rPr>
          <w:rFonts w:ascii="Palatino Linotype" w:hAnsi="Palatino Linotype"/>
          <w:b/>
          <w:bCs/>
          <w:sz w:val="22"/>
          <w:szCs w:val="22"/>
        </w:rPr>
      </w:pPr>
      <w:r w:rsidRPr="004D5136">
        <w:rPr>
          <w:rFonts w:ascii="Palatino Linotype" w:hAnsi="Palatino Linotype"/>
          <w:b/>
          <w:bCs/>
          <w:sz w:val="22"/>
          <w:szCs w:val="22"/>
        </w:rPr>
        <w:t>Rozdz.</w:t>
      </w:r>
      <w:r w:rsidR="002E690D">
        <w:rPr>
          <w:rFonts w:ascii="Palatino Linotype" w:hAnsi="Palatino Linotype"/>
          <w:b/>
          <w:bCs/>
          <w:sz w:val="22"/>
          <w:szCs w:val="22"/>
        </w:rPr>
        <w:t xml:space="preserve"> </w:t>
      </w:r>
      <w:r w:rsidRPr="004D5136">
        <w:rPr>
          <w:rFonts w:ascii="Palatino Linotype" w:hAnsi="Palatino Linotype"/>
          <w:b/>
          <w:bCs/>
          <w:sz w:val="22"/>
          <w:szCs w:val="22"/>
        </w:rPr>
        <w:t>II</w:t>
      </w:r>
      <w:r w:rsidR="002E690D">
        <w:rPr>
          <w:rFonts w:ascii="Palatino Linotype" w:hAnsi="Palatino Linotype"/>
          <w:b/>
          <w:bCs/>
          <w:sz w:val="22"/>
          <w:szCs w:val="22"/>
        </w:rPr>
        <w:t xml:space="preserve"> </w:t>
      </w:r>
      <w:r w:rsidRPr="004D5136">
        <w:rPr>
          <w:rFonts w:ascii="Palatino Linotype" w:hAnsi="Palatino Linotype"/>
          <w:b/>
          <w:bCs/>
          <w:sz w:val="22"/>
          <w:szCs w:val="22"/>
        </w:rPr>
        <w:t>Tryb udzielenia zamówienia.</w:t>
      </w:r>
    </w:p>
    <w:p w:rsidR="00B64D6B" w:rsidRPr="004D5136" w:rsidRDefault="00B64D6B" w:rsidP="00D14E6D">
      <w:pPr>
        <w:pStyle w:val="Akapitzlist"/>
        <w:numPr>
          <w:ilvl w:val="0"/>
          <w:numId w:val="72"/>
        </w:numPr>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19"/>
        </w:rPr>
        <w:t xml:space="preserve">Postępowanie prowadzone jest w trybie </w:t>
      </w:r>
      <w:r w:rsidR="008156D0">
        <w:rPr>
          <w:rFonts w:ascii="Palatino Linotype" w:hAnsi="Palatino Linotype"/>
          <w:b/>
          <w:sz w:val="22"/>
          <w:szCs w:val="19"/>
        </w:rPr>
        <w:t>zapytania ofertowego</w:t>
      </w:r>
      <w:r w:rsidRPr="004D5136">
        <w:rPr>
          <w:rFonts w:ascii="Palatino Linotype" w:hAnsi="Palatino Linotype"/>
          <w:sz w:val="22"/>
          <w:szCs w:val="19"/>
        </w:rPr>
        <w:t xml:space="preserve"> na podstawie </w:t>
      </w:r>
      <w:r w:rsidRPr="004D5136">
        <w:rPr>
          <w:rFonts w:ascii="Palatino Linotype" w:hAnsi="Palatino Linotype"/>
          <w:sz w:val="22"/>
          <w:szCs w:val="22"/>
        </w:rPr>
        <w:t xml:space="preserve">ustawy </w:t>
      </w:r>
      <w:r w:rsidRPr="004D5136">
        <w:rPr>
          <w:rFonts w:ascii="Palatino Linotype" w:hAnsi="Palatino Linotype"/>
          <w:sz w:val="22"/>
          <w:szCs w:val="22"/>
        </w:rPr>
        <w:br/>
        <w:t>z dnia 29 stycznia 2004 r. – Prawo zamówień publicznych (tekst jednolity: Dz. U. z 201</w:t>
      </w:r>
      <w:r w:rsidR="00C636F4">
        <w:rPr>
          <w:rFonts w:ascii="Palatino Linotype" w:hAnsi="Palatino Linotype"/>
          <w:sz w:val="22"/>
          <w:szCs w:val="22"/>
        </w:rPr>
        <w:t>7</w:t>
      </w:r>
      <w:r w:rsidRPr="004D5136">
        <w:rPr>
          <w:rFonts w:ascii="Palatino Linotype" w:hAnsi="Palatino Linotype"/>
          <w:sz w:val="22"/>
          <w:szCs w:val="22"/>
        </w:rPr>
        <w:t xml:space="preserve"> r., </w:t>
      </w:r>
      <w:r w:rsidRPr="004D5136">
        <w:rPr>
          <w:rFonts w:ascii="Palatino Linotype" w:hAnsi="Palatino Linotype"/>
          <w:sz w:val="22"/>
          <w:szCs w:val="22"/>
        </w:rPr>
        <w:br/>
        <w:t xml:space="preserve">poz. </w:t>
      </w:r>
      <w:r w:rsidR="00C636F4">
        <w:rPr>
          <w:rFonts w:ascii="Palatino Linotype" w:hAnsi="Palatino Linotype"/>
          <w:sz w:val="22"/>
          <w:szCs w:val="22"/>
        </w:rPr>
        <w:t>1579</w:t>
      </w:r>
      <w:r w:rsidRPr="004D5136">
        <w:rPr>
          <w:rFonts w:ascii="Palatino Linotype" w:hAnsi="Palatino Linotype"/>
          <w:sz w:val="22"/>
          <w:szCs w:val="22"/>
        </w:rPr>
        <w:t xml:space="preserve"> z </w:t>
      </w:r>
      <w:proofErr w:type="spellStart"/>
      <w:r w:rsidRPr="004D5136">
        <w:rPr>
          <w:rFonts w:ascii="Palatino Linotype" w:hAnsi="Palatino Linotype"/>
          <w:sz w:val="22"/>
          <w:szCs w:val="22"/>
        </w:rPr>
        <w:t>późn</w:t>
      </w:r>
      <w:proofErr w:type="spellEnd"/>
      <w:r w:rsidRPr="004D5136">
        <w:rPr>
          <w:rFonts w:ascii="Palatino Linotype" w:hAnsi="Palatino Linotype"/>
          <w:sz w:val="22"/>
          <w:szCs w:val="22"/>
        </w:rPr>
        <w:t>. zm.)</w:t>
      </w:r>
      <w:r w:rsidRPr="004D5136">
        <w:rPr>
          <w:rFonts w:ascii="Palatino Linotype" w:hAnsi="Palatino Linotype"/>
          <w:sz w:val="22"/>
          <w:szCs w:val="19"/>
        </w:rPr>
        <w:t xml:space="preserve">, zwanej dalej ustawą, w procedurze właściwej dla zamówień publicznych </w:t>
      </w:r>
      <w:r w:rsidRPr="00C22B1D">
        <w:rPr>
          <w:rFonts w:ascii="Palatino Linotype" w:hAnsi="Palatino Linotype"/>
          <w:b/>
          <w:sz w:val="22"/>
          <w:szCs w:val="19"/>
        </w:rPr>
        <w:t>o wartości szacunkowej po</w:t>
      </w:r>
      <w:r w:rsidR="008C6B85" w:rsidRPr="00C22B1D">
        <w:rPr>
          <w:rFonts w:ascii="Palatino Linotype" w:hAnsi="Palatino Linotype"/>
          <w:b/>
          <w:sz w:val="22"/>
          <w:szCs w:val="19"/>
        </w:rPr>
        <w:t>niżej</w:t>
      </w:r>
      <w:r w:rsidRPr="00C22B1D">
        <w:rPr>
          <w:rFonts w:ascii="Palatino Linotype" w:hAnsi="Palatino Linotype"/>
          <w:b/>
          <w:sz w:val="22"/>
          <w:szCs w:val="19"/>
        </w:rPr>
        <w:t xml:space="preserve"> progów </w:t>
      </w:r>
      <w:r w:rsidRPr="004D5136">
        <w:rPr>
          <w:rFonts w:ascii="Palatino Linotype" w:hAnsi="Palatino Linotype"/>
          <w:sz w:val="22"/>
          <w:szCs w:val="19"/>
        </w:rPr>
        <w:t xml:space="preserve">określonych w przepisach wydanych </w:t>
      </w:r>
      <w:r w:rsidRPr="004D5136">
        <w:rPr>
          <w:rFonts w:ascii="Palatino Linotype" w:hAnsi="Palatino Linotype"/>
          <w:sz w:val="22"/>
          <w:szCs w:val="22"/>
        </w:rPr>
        <w:br/>
      </w:r>
      <w:r w:rsidRPr="004D5136">
        <w:rPr>
          <w:rFonts w:ascii="Palatino Linotype" w:hAnsi="Palatino Linotype"/>
          <w:sz w:val="22"/>
          <w:szCs w:val="19"/>
        </w:rPr>
        <w:t>na podstawie art. 11 ust. 8 ustawy.</w:t>
      </w:r>
    </w:p>
    <w:p w:rsidR="00B64D6B" w:rsidRPr="004D5136" w:rsidRDefault="00B64D6B" w:rsidP="00D14E6D">
      <w:pPr>
        <w:pStyle w:val="Akapitzlist"/>
        <w:numPr>
          <w:ilvl w:val="0"/>
          <w:numId w:val="72"/>
        </w:numPr>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Postępowanie prowadzone jest na zasadach ogólnych.</w:t>
      </w:r>
    </w:p>
    <w:p w:rsidR="00B64D6B" w:rsidRPr="004D5136" w:rsidRDefault="00B64D6B" w:rsidP="00B64D6B">
      <w:pPr>
        <w:spacing w:line="280" w:lineRule="exact"/>
        <w:jc w:val="both"/>
        <w:rPr>
          <w:rFonts w:ascii="Palatino Linotype" w:hAnsi="Palatino Linotype"/>
          <w:sz w:val="22"/>
          <w:szCs w:val="22"/>
        </w:rPr>
      </w:pPr>
    </w:p>
    <w:p w:rsidR="00B64D6B" w:rsidRPr="004D5136" w:rsidRDefault="00B64D6B" w:rsidP="00B64D6B">
      <w:pPr>
        <w:shd w:val="clear" w:color="auto" w:fill="A6A6A6"/>
        <w:jc w:val="both"/>
        <w:rPr>
          <w:rFonts w:ascii="Palatino Linotype" w:hAnsi="Palatino Linotype"/>
          <w:b/>
          <w:bCs/>
          <w:sz w:val="22"/>
          <w:szCs w:val="22"/>
        </w:rPr>
      </w:pPr>
      <w:r w:rsidRPr="004D5136">
        <w:rPr>
          <w:rFonts w:ascii="Palatino Linotype" w:hAnsi="Palatino Linotype"/>
          <w:b/>
          <w:bCs/>
          <w:sz w:val="22"/>
          <w:szCs w:val="22"/>
        </w:rPr>
        <w:t>Rozdz.</w:t>
      </w:r>
      <w:r w:rsidR="002E690D">
        <w:rPr>
          <w:rFonts w:ascii="Palatino Linotype" w:hAnsi="Palatino Linotype"/>
          <w:b/>
          <w:bCs/>
          <w:sz w:val="22"/>
          <w:szCs w:val="22"/>
        </w:rPr>
        <w:t xml:space="preserve"> </w:t>
      </w:r>
      <w:r w:rsidRPr="004D5136">
        <w:rPr>
          <w:rFonts w:ascii="Palatino Linotype" w:hAnsi="Palatino Linotype"/>
          <w:b/>
          <w:bCs/>
          <w:sz w:val="22"/>
          <w:szCs w:val="22"/>
        </w:rPr>
        <w:t>III</w:t>
      </w:r>
      <w:r w:rsidR="002E690D">
        <w:rPr>
          <w:rFonts w:ascii="Palatino Linotype" w:hAnsi="Palatino Linotype"/>
          <w:b/>
          <w:bCs/>
          <w:sz w:val="22"/>
          <w:szCs w:val="22"/>
        </w:rPr>
        <w:t xml:space="preserve"> </w:t>
      </w:r>
      <w:r w:rsidRPr="004D5136">
        <w:rPr>
          <w:rFonts w:ascii="Palatino Linotype" w:hAnsi="Palatino Linotype"/>
          <w:b/>
          <w:bCs/>
          <w:sz w:val="22"/>
          <w:szCs w:val="22"/>
        </w:rPr>
        <w:t>Opis przedmiotu zamówienia.</w:t>
      </w:r>
    </w:p>
    <w:p w:rsidR="00B64D6B" w:rsidRPr="004D5136" w:rsidRDefault="00B64D6B" w:rsidP="00D14E6D">
      <w:pPr>
        <w:numPr>
          <w:ilvl w:val="0"/>
          <w:numId w:val="65"/>
        </w:numPr>
        <w:spacing w:before="120" w:line="280" w:lineRule="exact"/>
        <w:jc w:val="both"/>
        <w:rPr>
          <w:rFonts w:ascii="Palatino Linotype" w:hAnsi="Palatino Linotype"/>
          <w:sz w:val="22"/>
          <w:szCs w:val="22"/>
        </w:rPr>
      </w:pPr>
      <w:r w:rsidRPr="004D5136">
        <w:rPr>
          <w:rFonts w:ascii="Palatino Linotype" w:eastAsia="Calibri" w:hAnsi="Palatino Linotype"/>
          <w:color w:val="000000"/>
          <w:sz w:val="22"/>
          <w:szCs w:val="22"/>
          <w:lang w:eastAsia="en-US"/>
        </w:rPr>
        <w:t>Przedmiotem zamówienia jest</w:t>
      </w:r>
      <w:r w:rsidR="002E690D">
        <w:rPr>
          <w:rFonts w:ascii="Palatino Linotype" w:eastAsia="Calibri" w:hAnsi="Palatino Linotype"/>
          <w:color w:val="000000"/>
          <w:sz w:val="22"/>
          <w:szCs w:val="22"/>
          <w:lang w:eastAsia="en-US"/>
        </w:rPr>
        <w:t xml:space="preserve"> </w:t>
      </w:r>
      <w:r w:rsidR="00905EC5">
        <w:rPr>
          <w:rFonts w:ascii="Palatino Linotype" w:hAnsi="Palatino Linotype"/>
          <w:iCs/>
          <w:snapToGrid w:val="0"/>
          <w:color w:val="000000"/>
          <w:sz w:val="22"/>
          <w:szCs w:val="22"/>
        </w:rPr>
        <w:t xml:space="preserve">wykonanie </w:t>
      </w:r>
      <w:r w:rsidR="0086091A">
        <w:rPr>
          <w:rFonts w:ascii="Palatino Linotype" w:hAnsi="Palatino Linotype"/>
          <w:iCs/>
          <w:snapToGrid w:val="0"/>
          <w:color w:val="000000"/>
          <w:sz w:val="22"/>
          <w:szCs w:val="22"/>
        </w:rPr>
        <w:t>malowania ścian i sufitów pomieszczeń kuchni i sali przedszkolnej (</w:t>
      </w:r>
      <w:proofErr w:type="spellStart"/>
      <w:r w:rsidR="0086091A">
        <w:rPr>
          <w:rFonts w:ascii="Palatino Linotype" w:hAnsi="Palatino Linotype"/>
          <w:iCs/>
          <w:snapToGrid w:val="0"/>
          <w:color w:val="000000"/>
          <w:sz w:val="22"/>
          <w:szCs w:val="22"/>
        </w:rPr>
        <w:t>grupaIII</w:t>
      </w:r>
      <w:proofErr w:type="spellEnd"/>
      <w:r w:rsidR="0086091A">
        <w:rPr>
          <w:rFonts w:ascii="Palatino Linotype" w:hAnsi="Palatino Linotype"/>
          <w:iCs/>
          <w:snapToGrid w:val="0"/>
          <w:color w:val="000000"/>
          <w:sz w:val="22"/>
          <w:szCs w:val="22"/>
        </w:rPr>
        <w:t>)</w:t>
      </w:r>
      <w:r w:rsidR="00905EC5">
        <w:rPr>
          <w:rFonts w:ascii="Palatino Linotype" w:hAnsi="Palatino Linotype"/>
          <w:iCs/>
          <w:snapToGrid w:val="0"/>
          <w:color w:val="000000"/>
          <w:sz w:val="22"/>
          <w:szCs w:val="22"/>
        </w:rPr>
        <w:t xml:space="preserve">  </w:t>
      </w:r>
      <w:r w:rsidR="0086091A">
        <w:rPr>
          <w:rFonts w:ascii="Palatino Linotype" w:hAnsi="Palatino Linotype"/>
          <w:iCs/>
          <w:snapToGrid w:val="0"/>
          <w:color w:val="000000"/>
          <w:sz w:val="22"/>
          <w:szCs w:val="22"/>
        </w:rPr>
        <w:t>w</w:t>
      </w:r>
      <w:r w:rsidR="00905EC5">
        <w:rPr>
          <w:rFonts w:ascii="Palatino Linotype" w:hAnsi="Palatino Linotype"/>
          <w:iCs/>
          <w:snapToGrid w:val="0"/>
          <w:color w:val="000000"/>
          <w:sz w:val="22"/>
          <w:szCs w:val="22"/>
        </w:rPr>
        <w:t xml:space="preserve"> </w:t>
      </w:r>
      <w:r w:rsidR="008156D0">
        <w:rPr>
          <w:rFonts w:ascii="Palatino Linotype" w:hAnsi="Palatino Linotype"/>
          <w:iCs/>
          <w:snapToGrid w:val="0"/>
          <w:color w:val="000000"/>
          <w:sz w:val="22"/>
          <w:szCs w:val="22"/>
        </w:rPr>
        <w:t xml:space="preserve"> budynku Przedszkola nr 8 Pluszowy Misiaczek w Gdyni</w:t>
      </w:r>
    </w:p>
    <w:p w:rsidR="003F4CF8" w:rsidRPr="003A588C" w:rsidRDefault="00B64D6B" w:rsidP="0020318E">
      <w:pPr>
        <w:numPr>
          <w:ilvl w:val="0"/>
          <w:numId w:val="65"/>
        </w:numPr>
        <w:spacing w:before="120" w:line="276" w:lineRule="auto"/>
        <w:jc w:val="both"/>
        <w:rPr>
          <w:rFonts w:ascii="Palatino Linotype" w:hAnsi="Palatino Linotype"/>
          <w:sz w:val="22"/>
          <w:szCs w:val="22"/>
        </w:rPr>
      </w:pPr>
      <w:r w:rsidRPr="003A588C">
        <w:rPr>
          <w:rFonts w:ascii="Palatino Linotype" w:hAnsi="Palatino Linotype"/>
          <w:sz w:val="22"/>
          <w:szCs w:val="19"/>
        </w:rPr>
        <w:t>Szczegółowy opis przedmiotu zamówienia oraz szczegółowe warunki i zasady realizacji zamówienia określ</w:t>
      </w:r>
      <w:r w:rsidR="00FE4CD2">
        <w:rPr>
          <w:rFonts w:ascii="Palatino Linotype" w:hAnsi="Palatino Linotype"/>
          <w:sz w:val="22"/>
          <w:szCs w:val="19"/>
        </w:rPr>
        <w:t xml:space="preserve">a </w:t>
      </w:r>
      <w:r w:rsidR="00C671C2">
        <w:rPr>
          <w:rFonts w:ascii="Palatino Linotype" w:hAnsi="Palatino Linotype"/>
          <w:b/>
          <w:sz w:val="22"/>
          <w:szCs w:val="22"/>
        </w:rPr>
        <w:t xml:space="preserve">przedmiar robót </w:t>
      </w:r>
      <w:r w:rsidR="003F4CF8" w:rsidRPr="003A588C">
        <w:rPr>
          <w:rFonts w:ascii="Palatino Linotype" w:hAnsi="Palatino Linotype"/>
          <w:sz w:val="22"/>
          <w:szCs w:val="22"/>
        </w:rPr>
        <w:t xml:space="preserve"> stanowiący </w:t>
      </w:r>
      <w:r w:rsidR="003F4CF8" w:rsidRPr="003A588C">
        <w:rPr>
          <w:rFonts w:ascii="Palatino Linotype" w:hAnsi="Palatino Linotype"/>
          <w:b/>
          <w:sz w:val="22"/>
          <w:szCs w:val="22"/>
        </w:rPr>
        <w:t xml:space="preserve">Załącznik nr </w:t>
      </w:r>
      <w:r w:rsidR="00D061C7">
        <w:rPr>
          <w:rFonts w:ascii="Palatino Linotype" w:hAnsi="Palatino Linotype"/>
          <w:b/>
          <w:sz w:val="22"/>
          <w:szCs w:val="22"/>
        </w:rPr>
        <w:t>1</w:t>
      </w:r>
      <w:r w:rsidR="003F4CF8" w:rsidRPr="003A588C">
        <w:rPr>
          <w:rFonts w:ascii="Palatino Linotype" w:hAnsi="Palatino Linotype"/>
          <w:b/>
          <w:sz w:val="22"/>
          <w:szCs w:val="22"/>
        </w:rPr>
        <w:t xml:space="preserve"> do SIWZ.</w:t>
      </w:r>
    </w:p>
    <w:p w:rsidR="00B64D6B" w:rsidRPr="004D5136" w:rsidRDefault="00B64D6B" w:rsidP="00D14E6D">
      <w:pPr>
        <w:numPr>
          <w:ilvl w:val="0"/>
          <w:numId w:val="65"/>
        </w:numPr>
        <w:spacing w:before="120" w:after="120" w:line="280" w:lineRule="exact"/>
        <w:jc w:val="both"/>
        <w:rPr>
          <w:rFonts w:ascii="Palatino Linotype" w:hAnsi="Palatino Linotype"/>
          <w:sz w:val="22"/>
          <w:szCs w:val="19"/>
        </w:rPr>
      </w:pPr>
      <w:r w:rsidRPr="004D5136">
        <w:rPr>
          <w:rFonts w:ascii="Palatino Linotype" w:hAnsi="Palatino Linotype"/>
          <w:sz w:val="22"/>
          <w:szCs w:val="19"/>
        </w:rPr>
        <w:t>Nazwy i kody opisujące przedmiot zamówienia (CPV):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403"/>
      </w:tblGrid>
      <w:tr w:rsidR="00781774" w:rsidRPr="004D5136" w:rsidTr="00781774">
        <w:trPr>
          <w:trHeight w:val="383"/>
        </w:trPr>
        <w:tc>
          <w:tcPr>
            <w:tcW w:w="1701" w:type="dxa"/>
            <w:shd w:val="clear" w:color="auto" w:fill="auto"/>
            <w:vAlign w:val="center"/>
          </w:tcPr>
          <w:p w:rsidR="00781774" w:rsidRPr="00781774" w:rsidRDefault="008156D0" w:rsidP="00FE4CD2">
            <w:pPr>
              <w:shd w:val="clear" w:color="auto" w:fill="FFFFFF"/>
              <w:spacing w:line="276" w:lineRule="auto"/>
              <w:rPr>
                <w:rFonts w:ascii="Palatino Linotype" w:hAnsi="Palatino Linotype"/>
                <w:b/>
                <w:sz w:val="22"/>
                <w:szCs w:val="22"/>
              </w:rPr>
            </w:pPr>
            <w:r>
              <w:rPr>
                <w:rFonts w:ascii="Palatino Linotype" w:hAnsi="Palatino Linotype"/>
                <w:b/>
                <w:sz w:val="22"/>
                <w:szCs w:val="22"/>
              </w:rPr>
              <w:t>45000000</w:t>
            </w:r>
            <w:r w:rsidR="00781774" w:rsidRPr="00781774">
              <w:rPr>
                <w:rFonts w:ascii="Palatino Linotype" w:hAnsi="Palatino Linotype"/>
                <w:b/>
                <w:sz w:val="22"/>
                <w:szCs w:val="22"/>
              </w:rPr>
              <w:t>-</w:t>
            </w:r>
            <w:r w:rsidR="00FE4CD2">
              <w:rPr>
                <w:rFonts w:ascii="Palatino Linotype" w:hAnsi="Palatino Linotype"/>
                <w:b/>
                <w:sz w:val="22"/>
                <w:szCs w:val="22"/>
              </w:rPr>
              <w:t>.</w:t>
            </w:r>
            <w:r>
              <w:rPr>
                <w:rFonts w:ascii="Palatino Linotype" w:hAnsi="Palatino Linotype"/>
                <w:b/>
                <w:sz w:val="22"/>
                <w:szCs w:val="22"/>
              </w:rPr>
              <w:t>7</w:t>
            </w:r>
          </w:p>
        </w:tc>
        <w:tc>
          <w:tcPr>
            <w:tcW w:w="7512" w:type="dxa"/>
            <w:shd w:val="clear" w:color="auto" w:fill="auto"/>
            <w:vAlign w:val="center"/>
          </w:tcPr>
          <w:p w:rsidR="00781774" w:rsidRPr="00781774" w:rsidRDefault="008156D0" w:rsidP="00781774">
            <w:pPr>
              <w:shd w:val="clear" w:color="auto" w:fill="FFFFFF"/>
              <w:spacing w:line="276" w:lineRule="auto"/>
              <w:ind w:left="74"/>
              <w:rPr>
                <w:rFonts w:ascii="Palatino Linotype" w:hAnsi="Palatino Linotype"/>
                <w:b/>
                <w:spacing w:val="-3"/>
                <w:sz w:val="22"/>
                <w:szCs w:val="22"/>
              </w:rPr>
            </w:pPr>
            <w:r>
              <w:rPr>
                <w:rFonts w:ascii="Palatino Linotype" w:hAnsi="Palatino Linotype" w:cs="EUAlbertina"/>
                <w:b/>
                <w:sz w:val="22"/>
                <w:szCs w:val="22"/>
              </w:rPr>
              <w:t>Roboty budowlane</w:t>
            </w:r>
          </w:p>
        </w:tc>
      </w:tr>
    </w:tbl>
    <w:p w:rsidR="00B64D6B" w:rsidRPr="004D5136" w:rsidRDefault="00B64D6B" w:rsidP="00D14E6D">
      <w:pPr>
        <w:numPr>
          <w:ilvl w:val="0"/>
          <w:numId w:val="61"/>
        </w:numPr>
        <w:spacing w:before="120" w:after="120" w:line="280" w:lineRule="exact"/>
        <w:jc w:val="both"/>
        <w:rPr>
          <w:rFonts w:ascii="Palatino Linotype" w:hAnsi="Palatino Linotype"/>
          <w:sz w:val="22"/>
          <w:szCs w:val="19"/>
        </w:rPr>
      </w:pPr>
      <w:r w:rsidRPr="004D5136">
        <w:rPr>
          <w:rFonts w:ascii="Palatino Linotype" w:hAnsi="Palatino Linotype"/>
          <w:sz w:val="22"/>
          <w:szCs w:val="22"/>
        </w:rPr>
        <w:t>Zamawiający żąda wskazania w ofercie części zamówienia, których wykonanie Wykonawca zamierza powierzyć podwykonawcy</w:t>
      </w:r>
      <w:r w:rsidR="002E690D">
        <w:rPr>
          <w:rFonts w:ascii="Palatino Linotype" w:hAnsi="Palatino Linotype"/>
          <w:sz w:val="22"/>
          <w:szCs w:val="22"/>
        </w:rPr>
        <w:t xml:space="preserve"> </w:t>
      </w:r>
      <w:r w:rsidRPr="004D5136">
        <w:rPr>
          <w:rFonts w:ascii="Palatino Linotype" w:hAnsi="Palatino Linotype"/>
          <w:sz w:val="22"/>
          <w:szCs w:val="22"/>
        </w:rPr>
        <w:t>i podania przez Wykonawcę nazw (firm) podwykonawców.</w:t>
      </w:r>
      <w:r w:rsidR="00726366">
        <w:rPr>
          <w:rFonts w:ascii="Palatino Linotype" w:hAnsi="Palatino Linotype"/>
          <w:sz w:val="22"/>
          <w:szCs w:val="22"/>
        </w:rPr>
        <w:t xml:space="preserve"> W przypadku powierzenia części zamówienia podwykonawcom oświadczenie w tym zakresie zawiera </w:t>
      </w:r>
      <w:r w:rsidR="00726366" w:rsidRPr="00726366">
        <w:rPr>
          <w:rFonts w:ascii="Palatino Linotype" w:hAnsi="Palatino Linotype"/>
          <w:b/>
          <w:sz w:val="22"/>
          <w:szCs w:val="22"/>
        </w:rPr>
        <w:t xml:space="preserve">Załącznik nr </w:t>
      </w:r>
      <w:r w:rsidR="00C671C2">
        <w:rPr>
          <w:rFonts w:ascii="Palatino Linotype" w:hAnsi="Palatino Linotype"/>
          <w:b/>
          <w:sz w:val="22"/>
          <w:szCs w:val="22"/>
        </w:rPr>
        <w:t>4</w:t>
      </w:r>
      <w:r w:rsidR="00726366" w:rsidRPr="00726366">
        <w:rPr>
          <w:rFonts w:ascii="Palatino Linotype" w:hAnsi="Palatino Linotype"/>
          <w:b/>
          <w:sz w:val="22"/>
          <w:szCs w:val="22"/>
        </w:rPr>
        <w:t xml:space="preserve"> do SIWZ</w:t>
      </w:r>
      <w:r w:rsidR="00726366">
        <w:rPr>
          <w:rFonts w:ascii="Palatino Linotype" w:hAnsi="Palatino Linotype"/>
          <w:sz w:val="22"/>
          <w:szCs w:val="22"/>
        </w:rPr>
        <w:t>.</w:t>
      </w:r>
    </w:p>
    <w:p w:rsidR="00B64D6B" w:rsidRPr="004D5136" w:rsidRDefault="00B64D6B" w:rsidP="00D14E6D">
      <w:pPr>
        <w:numPr>
          <w:ilvl w:val="0"/>
          <w:numId w:val="61"/>
        </w:numPr>
        <w:spacing w:before="120" w:after="120" w:line="280" w:lineRule="exact"/>
        <w:jc w:val="both"/>
        <w:rPr>
          <w:rFonts w:ascii="Palatino Linotype" w:hAnsi="Palatino Linotype"/>
          <w:sz w:val="22"/>
          <w:szCs w:val="19"/>
        </w:rPr>
      </w:pPr>
      <w:r w:rsidRPr="004D5136">
        <w:rPr>
          <w:rFonts w:ascii="Palatino Linotype" w:hAnsi="Palatino Linotype" w:cs="Arial"/>
          <w:sz w:val="22"/>
          <w:szCs w:val="22"/>
        </w:rPr>
        <w:t>Zamawiający nie zastrzega obowiązku osobistego wykonania zamówienia przez Wykonawcę.</w:t>
      </w:r>
    </w:p>
    <w:p w:rsidR="00B64D6B" w:rsidRPr="004D5136" w:rsidRDefault="00B64D6B" w:rsidP="00D14E6D">
      <w:pPr>
        <w:numPr>
          <w:ilvl w:val="0"/>
          <w:numId w:val="61"/>
        </w:numPr>
        <w:spacing w:before="120" w:after="120" w:line="280" w:lineRule="exact"/>
        <w:jc w:val="both"/>
        <w:rPr>
          <w:rFonts w:ascii="Palatino Linotype" w:hAnsi="Palatino Linotype"/>
          <w:sz w:val="22"/>
          <w:szCs w:val="19"/>
        </w:rPr>
      </w:pPr>
      <w:r w:rsidRPr="004D5136">
        <w:rPr>
          <w:rFonts w:ascii="Palatino Linotype" w:hAnsi="Palatino Linotype"/>
          <w:sz w:val="22"/>
          <w:szCs w:val="22"/>
        </w:rPr>
        <w:t>Miej</w:t>
      </w:r>
      <w:r w:rsidR="008156D0">
        <w:rPr>
          <w:rFonts w:ascii="Palatino Linotype" w:hAnsi="Palatino Linotype"/>
          <w:sz w:val="22"/>
          <w:szCs w:val="22"/>
        </w:rPr>
        <w:t>sce realizacji zamówienia: Gdynia , ul, Kapitańska 15</w:t>
      </w:r>
      <w:r w:rsidR="00C61335">
        <w:rPr>
          <w:rFonts w:ascii="Palatino Linotype" w:hAnsi="Palatino Linotype"/>
          <w:sz w:val="22"/>
          <w:szCs w:val="22"/>
        </w:rPr>
        <w:t>.</w:t>
      </w:r>
    </w:p>
    <w:p w:rsidR="00B64D6B" w:rsidRPr="004D5136" w:rsidRDefault="00B64D6B" w:rsidP="00B64D6B">
      <w:pPr>
        <w:keepNext/>
        <w:widowControl w:val="0"/>
        <w:shd w:val="clear" w:color="auto" w:fill="A6A6A6"/>
        <w:tabs>
          <w:tab w:val="left" w:pos="360"/>
        </w:tabs>
        <w:adjustRightInd w:val="0"/>
        <w:jc w:val="both"/>
        <w:textAlignment w:val="baseline"/>
        <w:rPr>
          <w:rFonts w:ascii="Palatino Linotype" w:hAnsi="Palatino Linotype"/>
          <w:b/>
          <w:bCs/>
          <w:sz w:val="22"/>
          <w:szCs w:val="22"/>
        </w:rPr>
      </w:pPr>
      <w:r w:rsidRPr="004D5136">
        <w:rPr>
          <w:rFonts w:ascii="Palatino Linotype" w:hAnsi="Palatino Linotype"/>
          <w:b/>
          <w:bCs/>
          <w:sz w:val="22"/>
          <w:szCs w:val="22"/>
        </w:rPr>
        <w:t>Rozdz.</w:t>
      </w:r>
      <w:r w:rsidR="00FE4CD2">
        <w:rPr>
          <w:rFonts w:ascii="Palatino Linotype" w:hAnsi="Palatino Linotype"/>
          <w:b/>
          <w:bCs/>
          <w:sz w:val="22"/>
          <w:szCs w:val="22"/>
        </w:rPr>
        <w:t xml:space="preserve"> </w:t>
      </w:r>
      <w:r w:rsidRPr="004D5136">
        <w:rPr>
          <w:rFonts w:ascii="Palatino Linotype" w:hAnsi="Palatino Linotype"/>
          <w:b/>
          <w:bCs/>
          <w:sz w:val="22"/>
          <w:szCs w:val="22"/>
        </w:rPr>
        <w:t>IV</w:t>
      </w:r>
      <w:r w:rsidR="00FE4CD2">
        <w:rPr>
          <w:rFonts w:ascii="Palatino Linotype" w:hAnsi="Palatino Linotype"/>
          <w:b/>
          <w:bCs/>
          <w:sz w:val="22"/>
          <w:szCs w:val="22"/>
        </w:rPr>
        <w:t xml:space="preserve"> </w:t>
      </w:r>
      <w:r w:rsidRPr="004D5136">
        <w:rPr>
          <w:rFonts w:ascii="Palatino Linotype" w:hAnsi="Palatino Linotype"/>
          <w:b/>
          <w:bCs/>
          <w:sz w:val="22"/>
          <w:szCs w:val="22"/>
        </w:rPr>
        <w:t>Opis części zamówienia.</w:t>
      </w:r>
    </w:p>
    <w:p w:rsidR="00B64D6B" w:rsidRPr="004D5136" w:rsidRDefault="00B64D6B" w:rsidP="00B64D6B">
      <w:pPr>
        <w:pStyle w:val="Tekstpodstawowy"/>
        <w:widowControl w:val="0"/>
        <w:adjustRightInd w:val="0"/>
        <w:spacing w:before="120" w:line="280" w:lineRule="exact"/>
        <w:textAlignment w:val="baseline"/>
        <w:rPr>
          <w:rFonts w:ascii="Palatino Linotype" w:hAnsi="Palatino Linotype"/>
          <w:b/>
          <w:sz w:val="22"/>
          <w:szCs w:val="22"/>
        </w:rPr>
      </w:pPr>
      <w:r w:rsidRPr="004D5136">
        <w:rPr>
          <w:rFonts w:ascii="Palatino Linotype" w:hAnsi="Palatino Linotype"/>
          <w:sz w:val="22"/>
          <w:szCs w:val="22"/>
        </w:rPr>
        <w:t>Zamawiający nie dopuszcza składania ofert częściowych.</w:t>
      </w:r>
    </w:p>
    <w:p w:rsidR="00B64D6B" w:rsidRDefault="00B64D6B" w:rsidP="00B64D6B">
      <w:pPr>
        <w:pStyle w:val="Tekstpodstawowy"/>
        <w:widowControl w:val="0"/>
        <w:adjustRightInd w:val="0"/>
        <w:spacing w:line="280" w:lineRule="exact"/>
        <w:textAlignment w:val="baseline"/>
        <w:rPr>
          <w:rFonts w:ascii="Palatino Linotype" w:hAnsi="Palatino Linotype"/>
          <w:sz w:val="22"/>
          <w:szCs w:val="22"/>
        </w:rPr>
      </w:pPr>
    </w:p>
    <w:p w:rsidR="00FE4CD2" w:rsidRPr="00FE4CD2" w:rsidRDefault="00FE4CD2" w:rsidP="00B64D6B">
      <w:pPr>
        <w:pStyle w:val="Tekstpodstawowy"/>
        <w:widowControl w:val="0"/>
        <w:adjustRightInd w:val="0"/>
        <w:spacing w:line="280" w:lineRule="exact"/>
        <w:textAlignment w:val="baseline"/>
        <w:rPr>
          <w:rFonts w:ascii="Palatino Linotype" w:hAnsi="Palatino Linotype"/>
          <w:sz w:val="22"/>
          <w:szCs w:val="22"/>
        </w:rPr>
      </w:pPr>
    </w:p>
    <w:p w:rsidR="00B64D6B" w:rsidRPr="004D5136" w:rsidRDefault="00B64D6B" w:rsidP="00B64D6B">
      <w:pPr>
        <w:shd w:val="clear" w:color="auto" w:fill="A6A6A6"/>
        <w:jc w:val="both"/>
        <w:rPr>
          <w:rFonts w:ascii="Palatino Linotype" w:hAnsi="Palatino Linotype"/>
          <w:b/>
          <w:bCs/>
          <w:sz w:val="22"/>
          <w:szCs w:val="22"/>
        </w:rPr>
      </w:pPr>
      <w:r w:rsidRPr="004D5136">
        <w:rPr>
          <w:rFonts w:ascii="Palatino Linotype" w:hAnsi="Palatino Linotype"/>
          <w:b/>
          <w:bCs/>
          <w:sz w:val="22"/>
          <w:szCs w:val="22"/>
        </w:rPr>
        <w:t>Rozdz.</w:t>
      </w:r>
      <w:r w:rsidR="00FE4CD2">
        <w:rPr>
          <w:rFonts w:ascii="Palatino Linotype" w:hAnsi="Palatino Linotype"/>
          <w:b/>
          <w:bCs/>
          <w:sz w:val="22"/>
          <w:szCs w:val="22"/>
        </w:rPr>
        <w:t xml:space="preserve"> V </w:t>
      </w:r>
      <w:r w:rsidR="00EE58C3">
        <w:rPr>
          <w:rFonts w:ascii="Palatino Linotype" w:hAnsi="Palatino Linotype"/>
          <w:b/>
          <w:bCs/>
          <w:sz w:val="22"/>
          <w:szCs w:val="22"/>
        </w:rPr>
        <w:t>Informacje o z</w:t>
      </w:r>
      <w:r w:rsidRPr="004D5136">
        <w:rPr>
          <w:rFonts w:ascii="Palatino Linotype" w:hAnsi="Palatino Linotype"/>
          <w:b/>
          <w:bCs/>
          <w:sz w:val="22"/>
          <w:szCs w:val="22"/>
        </w:rPr>
        <w:t>amówienia</w:t>
      </w:r>
      <w:r w:rsidR="00EE58C3">
        <w:rPr>
          <w:rFonts w:ascii="Palatino Linotype" w:hAnsi="Palatino Linotype"/>
          <w:b/>
          <w:bCs/>
          <w:sz w:val="22"/>
          <w:szCs w:val="22"/>
        </w:rPr>
        <w:t>ch</w:t>
      </w:r>
      <w:r w:rsidRPr="004D5136">
        <w:rPr>
          <w:rFonts w:ascii="Palatino Linotype" w:hAnsi="Palatino Linotype"/>
          <w:b/>
          <w:bCs/>
          <w:sz w:val="22"/>
          <w:szCs w:val="22"/>
        </w:rPr>
        <w:t>, o kt</w:t>
      </w:r>
      <w:r w:rsidR="00F14856">
        <w:rPr>
          <w:rFonts w:ascii="Palatino Linotype" w:hAnsi="Palatino Linotype"/>
          <w:b/>
          <w:bCs/>
          <w:sz w:val="22"/>
          <w:szCs w:val="22"/>
        </w:rPr>
        <w:t xml:space="preserve">órych mowa w art. 67 ust. 1  </w:t>
      </w:r>
      <w:r w:rsidRPr="004D5136">
        <w:rPr>
          <w:rFonts w:ascii="Palatino Linotype" w:hAnsi="Palatino Linotype"/>
          <w:b/>
          <w:bCs/>
          <w:sz w:val="22"/>
          <w:szCs w:val="22"/>
        </w:rPr>
        <w:t>ustawy.</w:t>
      </w:r>
    </w:p>
    <w:p w:rsidR="00B64D6B" w:rsidRPr="004D5136" w:rsidRDefault="00B64D6B" w:rsidP="00B64D6B">
      <w:pPr>
        <w:spacing w:before="120"/>
        <w:jc w:val="both"/>
        <w:rPr>
          <w:rFonts w:ascii="Palatino Linotype" w:hAnsi="Palatino Linotype"/>
          <w:sz w:val="22"/>
          <w:szCs w:val="22"/>
        </w:rPr>
      </w:pPr>
      <w:r w:rsidRPr="004D5136">
        <w:rPr>
          <w:rFonts w:ascii="Palatino Linotype" w:hAnsi="Palatino Linotype"/>
          <w:sz w:val="22"/>
          <w:szCs w:val="19"/>
        </w:rPr>
        <w:t xml:space="preserve">Zamawiający </w:t>
      </w:r>
      <w:r w:rsidRPr="004D5136">
        <w:rPr>
          <w:rFonts w:ascii="Palatino Linotype" w:hAnsi="Palatino Linotype"/>
          <w:iCs/>
          <w:sz w:val="22"/>
          <w:szCs w:val="19"/>
        </w:rPr>
        <w:t>nie przewiduje</w:t>
      </w:r>
      <w:r w:rsidRPr="004D5136">
        <w:rPr>
          <w:rFonts w:ascii="Palatino Linotype" w:hAnsi="Palatino Linotype"/>
          <w:sz w:val="22"/>
          <w:szCs w:val="19"/>
        </w:rPr>
        <w:t xml:space="preserve"> udzielenia zamówień</w:t>
      </w:r>
      <w:r w:rsidRPr="004D5136">
        <w:rPr>
          <w:rFonts w:ascii="Palatino Linotype" w:hAnsi="Palatino Linotype"/>
          <w:sz w:val="22"/>
          <w:szCs w:val="22"/>
        </w:rPr>
        <w:t>, o kt</w:t>
      </w:r>
      <w:r w:rsidR="00F14856">
        <w:rPr>
          <w:rFonts w:ascii="Palatino Linotype" w:hAnsi="Palatino Linotype"/>
          <w:sz w:val="22"/>
          <w:szCs w:val="22"/>
        </w:rPr>
        <w:t xml:space="preserve">órych mowa w art. 67 ust. 1 </w:t>
      </w:r>
      <w:r w:rsidRPr="004D5136">
        <w:rPr>
          <w:rFonts w:ascii="Palatino Linotype" w:hAnsi="Palatino Linotype"/>
          <w:sz w:val="22"/>
          <w:szCs w:val="22"/>
        </w:rPr>
        <w:t xml:space="preserve"> ustawy.</w:t>
      </w:r>
    </w:p>
    <w:p w:rsidR="00B64D6B" w:rsidRPr="004D5136" w:rsidRDefault="00B64D6B" w:rsidP="00B64D6B">
      <w:pPr>
        <w:jc w:val="both"/>
        <w:rPr>
          <w:rFonts w:ascii="Palatino Linotype" w:hAnsi="Palatino Linotype"/>
          <w:sz w:val="22"/>
          <w:szCs w:val="22"/>
        </w:rPr>
      </w:pPr>
    </w:p>
    <w:p w:rsidR="00B64D6B" w:rsidRPr="004D5136" w:rsidRDefault="00B64D6B" w:rsidP="00B64D6B">
      <w:pPr>
        <w:keepNext/>
        <w:shd w:val="clear" w:color="auto" w:fill="A6A6A6"/>
        <w:jc w:val="both"/>
        <w:rPr>
          <w:rFonts w:ascii="Palatino Linotype" w:hAnsi="Palatino Linotype"/>
          <w:b/>
          <w:bCs/>
          <w:sz w:val="22"/>
          <w:szCs w:val="22"/>
        </w:rPr>
      </w:pPr>
      <w:r w:rsidRPr="004D5136">
        <w:rPr>
          <w:rFonts w:ascii="Palatino Linotype" w:hAnsi="Palatino Linotype"/>
          <w:b/>
          <w:bCs/>
          <w:sz w:val="22"/>
          <w:szCs w:val="22"/>
        </w:rPr>
        <w:t>Rozdz.</w:t>
      </w:r>
      <w:r w:rsidR="00FE4CD2">
        <w:rPr>
          <w:rFonts w:ascii="Palatino Linotype" w:hAnsi="Palatino Linotype"/>
          <w:b/>
          <w:bCs/>
          <w:sz w:val="22"/>
          <w:szCs w:val="22"/>
        </w:rPr>
        <w:t xml:space="preserve"> </w:t>
      </w:r>
      <w:r w:rsidRPr="004D5136">
        <w:rPr>
          <w:rFonts w:ascii="Palatino Linotype" w:hAnsi="Palatino Linotype"/>
          <w:b/>
          <w:bCs/>
          <w:sz w:val="22"/>
          <w:szCs w:val="22"/>
        </w:rPr>
        <w:t>VI</w:t>
      </w:r>
      <w:r w:rsidR="00FE4CD2">
        <w:rPr>
          <w:rFonts w:ascii="Palatino Linotype" w:hAnsi="Palatino Linotype"/>
          <w:b/>
          <w:bCs/>
          <w:sz w:val="22"/>
          <w:szCs w:val="22"/>
        </w:rPr>
        <w:t xml:space="preserve"> </w:t>
      </w:r>
      <w:r w:rsidRPr="004D5136">
        <w:rPr>
          <w:rFonts w:ascii="Palatino Linotype" w:hAnsi="Palatino Linotype"/>
          <w:b/>
          <w:bCs/>
          <w:sz w:val="22"/>
          <w:szCs w:val="22"/>
        </w:rPr>
        <w:t>Oferty wariantowe.</w:t>
      </w:r>
    </w:p>
    <w:p w:rsidR="00B64D6B" w:rsidRPr="004D5136" w:rsidRDefault="00B64D6B" w:rsidP="00B64D6B">
      <w:pPr>
        <w:tabs>
          <w:tab w:val="left" w:pos="9350"/>
        </w:tabs>
        <w:spacing w:before="120" w:line="280" w:lineRule="exact"/>
        <w:jc w:val="both"/>
        <w:rPr>
          <w:rFonts w:ascii="Palatino Linotype" w:hAnsi="Palatino Linotype"/>
          <w:sz w:val="22"/>
          <w:szCs w:val="22"/>
        </w:rPr>
      </w:pPr>
      <w:r w:rsidRPr="004D5136">
        <w:rPr>
          <w:rFonts w:ascii="Palatino Linotype" w:hAnsi="Palatino Linotype"/>
          <w:sz w:val="22"/>
          <w:szCs w:val="19"/>
        </w:rPr>
        <w:t>Zamawiający nie dopuszcza składania ofert wariantowych.</w:t>
      </w:r>
    </w:p>
    <w:p w:rsidR="00B64D6B" w:rsidRPr="004D5136" w:rsidRDefault="00B64D6B" w:rsidP="00B64D6B">
      <w:pPr>
        <w:tabs>
          <w:tab w:val="left" w:pos="9350"/>
        </w:tabs>
        <w:jc w:val="both"/>
        <w:rPr>
          <w:rFonts w:ascii="Palatino Linotype" w:hAnsi="Palatino Linotype"/>
          <w:sz w:val="22"/>
          <w:szCs w:val="22"/>
        </w:rPr>
      </w:pPr>
    </w:p>
    <w:p w:rsidR="00B64D6B" w:rsidRPr="004D5136" w:rsidRDefault="00B64D6B" w:rsidP="00B64D6B">
      <w:pPr>
        <w:shd w:val="clear" w:color="auto" w:fill="A6A6A6"/>
        <w:jc w:val="both"/>
        <w:rPr>
          <w:rFonts w:ascii="Palatino Linotype" w:hAnsi="Palatino Linotype"/>
          <w:b/>
          <w:bCs/>
          <w:sz w:val="22"/>
          <w:szCs w:val="22"/>
        </w:rPr>
      </w:pPr>
      <w:r w:rsidRPr="004D5136">
        <w:rPr>
          <w:rFonts w:ascii="Palatino Linotype" w:hAnsi="Palatino Linotype"/>
          <w:b/>
          <w:bCs/>
          <w:sz w:val="22"/>
          <w:szCs w:val="22"/>
        </w:rPr>
        <w:t>Rozdz.</w:t>
      </w:r>
      <w:r w:rsidR="00FE4CD2">
        <w:rPr>
          <w:rFonts w:ascii="Palatino Linotype" w:hAnsi="Palatino Linotype"/>
          <w:b/>
          <w:bCs/>
          <w:sz w:val="22"/>
          <w:szCs w:val="22"/>
        </w:rPr>
        <w:t xml:space="preserve"> </w:t>
      </w:r>
      <w:r w:rsidRPr="004D5136">
        <w:rPr>
          <w:rFonts w:ascii="Palatino Linotype" w:hAnsi="Palatino Linotype"/>
          <w:b/>
          <w:bCs/>
          <w:sz w:val="22"/>
          <w:szCs w:val="22"/>
        </w:rPr>
        <w:t>VII</w:t>
      </w:r>
      <w:r w:rsidR="00FE4CD2">
        <w:rPr>
          <w:rFonts w:ascii="Palatino Linotype" w:hAnsi="Palatino Linotype"/>
          <w:b/>
          <w:bCs/>
          <w:sz w:val="22"/>
          <w:szCs w:val="22"/>
        </w:rPr>
        <w:t xml:space="preserve"> </w:t>
      </w:r>
      <w:r w:rsidRPr="004D5136">
        <w:rPr>
          <w:rFonts w:ascii="Palatino Linotype" w:hAnsi="Palatino Linotype"/>
          <w:b/>
          <w:bCs/>
          <w:sz w:val="22"/>
          <w:szCs w:val="22"/>
        </w:rPr>
        <w:t>Termin wykonania zamówienia.</w:t>
      </w:r>
    </w:p>
    <w:p w:rsidR="00B64D6B" w:rsidRPr="004D5136" w:rsidRDefault="00B64D6B" w:rsidP="00B64D6B">
      <w:pPr>
        <w:spacing w:before="120"/>
        <w:jc w:val="both"/>
        <w:rPr>
          <w:rFonts w:ascii="Palatino Linotype" w:hAnsi="Palatino Linotype"/>
          <w:b/>
          <w:sz w:val="22"/>
          <w:szCs w:val="22"/>
        </w:rPr>
      </w:pPr>
      <w:r w:rsidRPr="004D5136">
        <w:rPr>
          <w:rFonts w:ascii="Palatino Linotype" w:hAnsi="Palatino Linotype"/>
          <w:sz w:val="22"/>
          <w:szCs w:val="19"/>
        </w:rPr>
        <w:t xml:space="preserve">Zamawiający wymaga realizacji zamówienia </w:t>
      </w:r>
      <w:r w:rsidRPr="004D5136">
        <w:rPr>
          <w:rFonts w:ascii="Palatino Linotype" w:hAnsi="Palatino Linotype"/>
          <w:sz w:val="22"/>
          <w:szCs w:val="22"/>
        </w:rPr>
        <w:t>w terminie</w:t>
      </w:r>
      <w:r w:rsidR="00E37C41">
        <w:rPr>
          <w:rFonts w:ascii="Palatino Linotype" w:hAnsi="Palatino Linotype"/>
          <w:sz w:val="22"/>
          <w:szCs w:val="22"/>
        </w:rPr>
        <w:t xml:space="preserve"> do</w:t>
      </w:r>
      <w:r w:rsidRPr="004D5136">
        <w:rPr>
          <w:rFonts w:ascii="Palatino Linotype" w:hAnsi="Palatino Linotype"/>
          <w:sz w:val="22"/>
          <w:szCs w:val="22"/>
        </w:rPr>
        <w:t xml:space="preserve"> </w:t>
      </w:r>
      <w:r w:rsidR="0086091A">
        <w:rPr>
          <w:rFonts w:ascii="Palatino Linotype" w:hAnsi="Palatino Linotype"/>
          <w:sz w:val="22"/>
          <w:szCs w:val="22"/>
        </w:rPr>
        <w:t>01-31 lipca2018</w:t>
      </w:r>
    </w:p>
    <w:p w:rsidR="00B64D6B" w:rsidRPr="004D5136" w:rsidRDefault="00B64D6B" w:rsidP="00EE58C3">
      <w:pPr>
        <w:pStyle w:val="Legenda"/>
      </w:pPr>
    </w:p>
    <w:p w:rsidR="00B64D6B" w:rsidRPr="004D5136" w:rsidRDefault="00B64D6B" w:rsidP="00B64D6B">
      <w:pPr>
        <w:keepNext/>
        <w:shd w:val="clear" w:color="auto" w:fill="A6A6A6"/>
        <w:ind w:left="1418" w:hanging="1418"/>
        <w:jc w:val="both"/>
        <w:rPr>
          <w:rFonts w:ascii="Palatino Linotype" w:hAnsi="Palatino Linotype"/>
          <w:b/>
          <w:bCs/>
          <w:sz w:val="22"/>
          <w:szCs w:val="22"/>
        </w:rPr>
      </w:pPr>
      <w:r w:rsidRPr="004D5136">
        <w:rPr>
          <w:rFonts w:ascii="Palatino Linotype" w:hAnsi="Palatino Linotype"/>
          <w:b/>
          <w:bCs/>
          <w:sz w:val="22"/>
          <w:szCs w:val="22"/>
        </w:rPr>
        <w:t>Rozdz.</w:t>
      </w:r>
      <w:r w:rsidR="00FE4CD2">
        <w:rPr>
          <w:rFonts w:ascii="Palatino Linotype" w:hAnsi="Palatino Linotype"/>
          <w:b/>
          <w:bCs/>
          <w:sz w:val="22"/>
          <w:szCs w:val="22"/>
        </w:rPr>
        <w:t xml:space="preserve"> VIII </w:t>
      </w:r>
      <w:r w:rsidRPr="004D5136">
        <w:rPr>
          <w:rFonts w:ascii="Palatino Linotype" w:hAnsi="Palatino Linotype"/>
          <w:b/>
          <w:bCs/>
          <w:sz w:val="22"/>
          <w:szCs w:val="22"/>
        </w:rPr>
        <w:t>Warunki udziału w postępowaniu.</w:t>
      </w:r>
    </w:p>
    <w:p w:rsidR="00B64D6B" w:rsidRPr="004D5136" w:rsidRDefault="00B64D6B" w:rsidP="00D14E6D">
      <w:pPr>
        <w:numPr>
          <w:ilvl w:val="0"/>
          <w:numId w:val="5"/>
        </w:numPr>
        <w:tabs>
          <w:tab w:val="left" w:pos="284"/>
        </w:tabs>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 xml:space="preserve">O udzielenie zamówienia mogą się ubiegać Wykonawcy, </w:t>
      </w:r>
      <w:r w:rsidRPr="00EE58C3">
        <w:rPr>
          <w:rFonts w:ascii="Palatino Linotype" w:hAnsi="Palatino Linotype"/>
          <w:sz w:val="22"/>
          <w:szCs w:val="22"/>
        </w:rPr>
        <w:t>którzy:</w:t>
      </w:r>
    </w:p>
    <w:p w:rsidR="00B64D6B" w:rsidRPr="004D5136" w:rsidRDefault="00B64D6B" w:rsidP="00D14E6D">
      <w:pPr>
        <w:pStyle w:val="Akapitzlist"/>
        <w:numPr>
          <w:ilvl w:val="0"/>
          <w:numId w:val="73"/>
        </w:numPr>
        <w:tabs>
          <w:tab w:val="left" w:pos="284"/>
        </w:tabs>
        <w:spacing w:before="120" w:line="280" w:lineRule="exact"/>
        <w:jc w:val="both"/>
        <w:rPr>
          <w:rFonts w:ascii="Palatino Linotype" w:hAnsi="Palatino Linotype"/>
          <w:sz w:val="22"/>
          <w:szCs w:val="22"/>
        </w:rPr>
      </w:pPr>
      <w:r w:rsidRPr="004D5136">
        <w:rPr>
          <w:rFonts w:ascii="Palatino Linotype" w:hAnsi="Palatino Linotype"/>
          <w:sz w:val="22"/>
          <w:szCs w:val="22"/>
        </w:rPr>
        <w:t>Nie podlegają wykluczeniu;</w:t>
      </w:r>
    </w:p>
    <w:p w:rsidR="00B64D6B" w:rsidRPr="004D5136" w:rsidRDefault="00B64D6B" w:rsidP="00D14E6D">
      <w:pPr>
        <w:pStyle w:val="Akapitzlist"/>
        <w:numPr>
          <w:ilvl w:val="0"/>
          <w:numId w:val="73"/>
        </w:numPr>
        <w:tabs>
          <w:tab w:val="left" w:pos="284"/>
        </w:tabs>
        <w:spacing w:before="120" w:line="280" w:lineRule="exact"/>
        <w:jc w:val="both"/>
        <w:rPr>
          <w:rFonts w:ascii="Palatino Linotype" w:hAnsi="Palatino Linotype"/>
          <w:sz w:val="22"/>
          <w:szCs w:val="22"/>
        </w:rPr>
      </w:pPr>
      <w:r w:rsidRPr="004D5136">
        <w:rPr>
          <w:rFonts w:ascii="Palatino Linotype" w:hAnsi="Palatino Linotype"/>
          <w:sz w:val="22"/>
          <w:szCs w:val="22"/>
        </w:rPr>
        <w:t xml:space="preserve">Spełniają warunki udziału w postępowaniu, określone przez Zamawiającego </w:t>
      </w:r>
      <w:r w:rsidR="00C71A82">
        <w:rPr>
          <w:rFonts w:ascii="Palatino Linotype" w:hAnsi="Palatino Linotype"/>
          <w:sz w:val="22"/>
          <w:szCs w:val="22"/>
        </w:rPr>
        <w:br/>
      </w:r>
      <w:r w:rsidRPr="004D5136">
        <w:rPr>
          <w:rFonts w:ascii="Palatino Linotype" w:hAnsi="Palatino Linotype"/>
          <w:sz w:val="22"/>
          <w:szCs w:val="22"/>
        </w:rPr>
        <w:t>w Ogłoszeniu o zamówieniu i SIWZ.</w:t>
      </w:r>
    </w:p>
    <w:p w:rsidR="00B64D6B" w:rsidRPr="004D5136" w:rsidRDefault="00F14856" w:rsidP="00D14E6D">
      <w:pPr>
        <w:numPr>
          <w:ilvl w:val="0"/>
          <w:numId w:val="5"/>
        </w:numPr>
        <w:tabs>
          <w:tab w:val="left" w:pos="284"/>
        </w:tabs>
        <w:spacing w:before="120" w:line="280" w:lineRule="exact"/>
        <w:ind w:left="284" w:hanging="284"/>
        <w:jc w:val="both"/>
        <w:rPr>
          <w:rFonts w:ascii="Palatino Linotype" w:hAnsi="Palatino Linotype"/>
          <w:sz w:val="22"/>
          <w:szCs w:val="22"/>
        </w:rPr>
      </w:pPr>
      <w:r>
        <w:rPr>
          <w:rFonts w:ascii="Palatino Linotype" w:hAnsi="Palatino Linotype"/>
          <w:sz w:val="22"/>
          <w:szCs w:val="22"/>
        </w:rPr>
        <w:t>Zgodnie z art. 24a</w:t>
      </w:r>
      <w:r w:rsidR="00B64D6B" w:rsidRPr="004D5136">
        <w:rPr>
          <w:rFonts w:ascii="Palatino Linotype" w:hAnsi="Palatino Linotype"/>
          <w:sz w:val="22"/>
          <w:szCs w:val="22"/>
        </w:rPr>
        <w:t xml:space="preserve"> ustawy, Zamawiający dokona oceny ofert, a następnie zbada czy Wykonawca, którego oferta została najwyżej oceniona zgodnie z kryteriami oceny ofert, określonymi w SIWZ, nie podlega wykluczeniu oraz spełnia warunki udziału </w:t>
      </w:r>
      <w:r w:rsidR="00C71A82">
        <w:rPr>
          <w:rFonts w:ascii="Palatino Linotype" w:hAnsi="Palatino Linotype"/>
          <w:sz w:val="22"/>
          <w:szCs w:val="22"/>
        </w:rPr>
        <w:br/>
      </w:r>
      <w:r w:rsidR="00B64D6B" w:rsidRPr="004D5136">
        <w:rPr>
          <w:rFonts w:ascii="Palatino Linotype" w:hAnsi="Palatino Linotype"/>
          <w:sz w:val="22"/>
          <w:szCs w:val="22"/>
        </w:rPr>
        <w:t>w postępowaniu.</w:t>
      </w:r>
    </w:p>
    <w:p w:rsidR="00B64D6B" w:rsidRPr="004D5136" w:rsidRDefault="00B64D6B" w:rsidP="00D14E6D">
      <w:pPr>
        <w:numPr>
          <w:ilvl w:val="0"/>
          <w:numId w:val="5"/>
        </w:numPr>
        <w:tabs>
          <w:tab w:val="left" w:pos="284"/>
        </w:tabs>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Zamawiający wymaga wykazania spełniania następujących warunków określonych w art. 22 ust. 1b ustawy, dotyczących:</w:t>
      </w:r>
    </w:p>
    <w:p w:rsidR="00B64D6B" w:rsidRPr="004D5136" w:rsidRDefault="00B64D6B" w:rsidP="00D14E6D">
      <w:pPr>
        <w:numPr>
          <w:ilvl w:val="1"/>
          <w:numId w:val="5"/>
        </w:numPr>
        <w:tabs>
          <w:tab w:val="left" w:pos="284"/>
        </w:tabs>
        <w:spacing w:before="120" w:line="280" w:lineRule="exact"/>
        <w:ind w:left="643"/>
        <w:jc w:val="both"/>
        <w:rPr>
          <w:rFonts w:ascii="Palatino Linotype" w:hAnsi="Palatino Linotype"/>
          <w:sz w:val="22"/>
          <w:szCs w:val="22"/>
        </w:rPr>
      </w:pPr>
      <w:r w:rsidRPr="004D5136">
        <w:rPr>
          <w:rFonts w:ascii="Palatino Linotype" w:hAnsi="Palatino Linotype"/>
          <w:b/>
          <w:bCs/>
          <w:sz w:val="22"/>
          <w:szCs w:val="22"/>
        </w:rPr>
        <w:t>Zdolności technicznej lub zawodowej.</w:t>
      </w:r>
    </w:p>
    <w:p w:rsidR="00B64D6B" w:rsidRPr="004D5136" w:rsidRDefault="00B64D6B" w:rsidP="00B64D6B">
      <w:pPr>
        <w:tabs>
          <w:tab w:val="left" w:pos="284"/>
        </w:tabs>
        <w:spacing w:before="120" w:line="280" w:lineRule="exact"/>
        <w:ind w:left="624"/>
        <w:jc w:val="both"/>
        <w:rPr>
          <w:rFonts w:ascii="Palatino Linotype" w:hAnsi="Palatino Linotype"/>
          <w:sz w:val="22"/>
          <w:szCs w:val="22"/>
        </w:rPr>
      </w:pPr>
      <w:r w:rsidRPr="004D5136">
        <w:rPr>
          <w:rFonts w:ascii="Palatino Linotype" w:hAnsi="Palatino Linotype"/>
          <w:bCs/>
          <w:sz w:val="22"/>
          <w:szCs w:val="22"/>
        </w:rPr>
        <w:t>Zamawiający określa niżej wymienione warunki:</w:t>
      </w:r>
    </w:p>
    <w:p w:rsidR="00FE4CD2" w:rsidRDefault="00B64D6B" w:rsidP="00F14856">
      <w:pPr>
        <w:numPr>
          <w:ilvl w:val="2"/>
          <w:numId w:val="5"/>
        </w:numPr>
        <w:tabs>
          <w:tab w:val="left" w:pos="284"/>
        </w:tabs>
        <w:spacing w:before="120" w:line="280" w:lineRule="exact"/>
        <w:ind w:left="1344"/>
        <w:jc w:val="both"/>
        <w:rPr>
          <w:rFonts w:ascii="Palatino Linotype" w:hAnsi="Palatino Linotype"/>
          <w:bCs/>
          <w:sz w:val="22"/>
          <w:szCs w:val="22"/>
        </w:rPr>
      </w:pPr>
      <w:r w:rsidRPr="006D2923">
        <w:rPr>
          <w:rFonts w:ascii="Palatino Linotype" w:hAnsi="Palatino Linotype"/>
          <w:bCs/>
          <w:sz w:val="22"/>
          <w:szCs w:val="22"/>
        </w:rPr>
        <w:t xml:space="preserve">Wykonawca musi wykazać, że </w:t>
      </w:r>
      <w:r w:rsidR="000B11ED" w:rsidRPr="006D2923">
        <w:rPr>
          <w:rFonts w:ascii="Palatino Linotype" w:hAnsi="Palatino Linotype"/>
          <w:bCs/>
          <w:sz w:val="22"/>
          <w:szCs w:val="22"/>
        </w:rPr>
        <w:t xml:space="preserve">w okresie ostatnich 3 lat przed upływem terminu składania ofert, a jeżeli okres prowadzenia działalności jest krótszy – w tym okresie, należycie wykonał </w:t>
      </w:r>
      <w:r w:rsidR="00FE4CD2" w:rsidRPr="00FE4CD2">
        <w:rPr>
          <w:rFonts w:ascii="Palatino Linotype" w:hAnsi="Palatino Linotype"/>
          <w:bCs/>
          <w:i/>
          <w:sz w:val="22"/>
          <w:szCs w:val="22"/>
        </w:rPr>
        <w:t>(lub wykonuje)</w:t>
      </w:r>
      <w:r w:rsidR="00FE4CD2">
        <w:rPr>
          <w:rFonts w:ascii="Palatino Linotype" w:hAnsi="Palatino Linotype"/>
          <w:bCs/>
          <w:sz w:val="22"/>
          <w:szCs w:val="22"/>
        </w:rPr>
        <w:t xml:space="preserve"> </w:t>
      </w:r>
      <w:r w:rsidR="000B11ED" w:rsidRPr="006D2923">
        <w:rPr>
          <w:rFonts w:ascii="Palatino Linotype" w:hAnsi="Palatino Linotype"/>
          <w:bCs/>
          <w:sz w:val="22"/>
          <w:szCs w:val="22"/>
        </w:rPr>
        <w:t xml:space="preserve">co najmniej </w:t>
      </w:r>
      <w:r w:rsidR="00F14856">
        <w:rPr>
          <w:rFonts w:ascii="Palatino Linotype" w:hAnsi="Palatino Linotype"/>
          <w:bCs/>
          <w:sz w:val="22"/>
          <w:szCs w:val="22"/>
        </w:rPr>
        <w:t>2</w:t>
      </w:r>
      <w:r w:rsidR="000D7DDA">
        <w:rPr>
          <w:rFonts w:ascii="Palatino Linotype" w:hAnsi="Palatino Linotype"/>
          <w:bCs/>
          <w:sz w:val="22"/>
          <w:szCs w:val="22"/>
        </w:rPr>
        <w:t xml:space="preserve"> zamówienia</w:t>
      </w:r>
      <w:r w:rsidR="000B11ED" w:rsidRPr="006D2923">
        <w:rPr>
          <w:rFonts w:ascii="Palatino Linotype" w:hAnsi="Palatino Linotype"/>
          <w:bCs/>
          <w:sz w:val="22"/>
          <w:szCs w:val="22"/>
        </w:rPr>
        <w:t xml:space="preserve"> (umowę), której przedmiot obejmował wykonanie/wykonywanie </w:t>
      </w:r>
      <w:r w:rsidR="00F14856">
        <w:rPr>
          <w:rFonts w:ascii="Palatino Linotype" w:hAnsi="Palatino Linotype"/>
          <w:bCs/>
          <w:sz w:val="22"/>
          <w:szCs w:val="22"/>
        </w:rPr>
        <w:t>zabezpieczenia przeciwwilgociowego ścian budynków</w:t>
      </w:r>
    </w:p>
    <w:p w:rsidR="00B64D6B" w:rsidRPr="00795B66" w:rsidRDefault="00FE4CD2" w:rsidP="00795B66">
      <w:pPr>
        <w:pStyle w:val="Akapitzlist"/>
        <w:tabs>
          <w:tab w:val="left" w:pos="284"/>
        </w:tabs>
        <w:spacing w:before="120" w:line="280" w:lineRule="exact"/>
        <w:ind w:left="1701"/>
        <w:jc w:val="both"/>
        <w:rPr>
          <w:rFonts w:ascii="Palatino Linotype" w:hAnsi="Palatino Linotype"/>
          <w:sz w:val="22"/>
          <w:szCs w:val="22"/>
        </w:rPr>
      </w:pPr>
      <w:r>
        <w:rPr>
          <w:rFonts w:ascii="Palatino Linotype" w:hAnsi="Palatino Linotype"/>
          <w:bCs/>
          <w:sz w:val="22"/>
          <w:szCs w:val="22"/>
        </w:rPr>
        <w:t xml:space="preserve">- </w:t>
      </w:r>
      <w:r w:rsidR="00911F93">
        <w:rPr>
          <w:rFonts w:ascii="Palatino Linotype" w:hAnsi="Palatino Linotype"/>
          <w:bCs/>
          <w:sz w:val="22"/>
          <w:szCs w:val="22"/>
        </w:rPr>
        <w:t xml:space="preserve">przy czym </w:t>
      </w:r>
      <w:r w:rsidR="000B11ED" w:rsidRPr="00911F93">
        <w:rPr>
          <w:rFonts w:ascii="Palatino Linotype" w:hAnsi="Palatino Linotype"/>
          <w:bCs/>
          <w:sz w:val="22"/>
          <w:szCs w:val="22"/>
        </w:rPr>
        <w:t xml:space="preserve">na dzień składania ofert </w:t>
      </w:r>
      <w:r w:rsidR="0086091A">
        <w:rPr>
          <w:rFonts w:ascii="Palatino Linotype" w:hAnsi="Palatino Linotype"/>
          <w:bCs/>
          <w:sz w:val="22"/>
          <w:szCs w:val="22"/>
        </w:rPr>
        <w:t>30.04.2018</w:t>
      </w:r>
      <w:r w:rsidR="000D7DDA">
        <w:rPr>
          <w:rFonts w:ascii="Palatino Linotype" w:hAnsi="Palatino Linotype"/>
          <w:bCs/>
          <w:sz w:val="22"/>
          <w:szCs w:val="22"/>
        </w:rPr>
        <w:t xml:space="preserve"> godzina 10.00 </w:t>
      </w:r>
      <w:r w:rsidR="000B11ED" w:rsidRPr="00911F93">
        <w:rPr>
          <w:rFonts w:ascii="Palatino Linotype" w:hAnsi="Palatino Linotype"/>
          <w:bCs/>
          <w:sz w:val="22"/>
          <w:szCs w:val="22"/>
        </w:rPr>
        <w:t xml:space="preserve"> w</w:t>
      </w:r>
      <w:r w:rsidR="000D7DDA">
        <w:rPr>
          <w:rFonts w:ascii="Palatino Linotype" w:hAnsi="Palatino Linotype"/>
          <w:bCs/>
          <w:sz w:val="22"/>
          <w:szCs w:val="22"/>
        </w:rPr>
        <w:t xml:space="preserve">artość każdego zamówienia </w:t>
      </w:r>
      <w:r w:rsidR="007A55DD" w:rsidRPr="00911F93">
        <w:rPr>
          <w:rFonts w:ascii="Palatino Linotype" w:hAnsi="Palatino Linotype"/>
          <w:bCs/>
          <w:sz w:val="22"/>
          <w:szCs w:val="22"/>
        </w:rPr>
        <w:t xml:space="preserve"> wynosiła </w:t>
      </w:r>
      <w:r w:rsidR="007A55DD" w:rsidRPr="00795B66">
        <w:rPr>
          <w:rFonts w:ascii="Palatino Linotype" w:hAnsi="Palatino Linotype"/>
          <w:bCs/>
          <w:sz w:val="22"/>
          <w:szCs w:val="22"/>
        </w:rPr>
        <w:t xml:space="preserve">co najmniej </w:t>
      </w:r>
      <w:r w:rsidR="0086091A">
        <w:rPr>
          <w:rFonts w:ascii="Palatino Linotype" w:hAnsi="Palatino Linotype"/>
          <w:bCs/>
          <w:sz w:val="22"/>
          <w:szCs w:val="22"/>
        </w:rPr>
        <w:t>1</w:t>
      </w:r>
      <w:r w:rsidR="000D7DDA">
        <w:rPr>
          <w:rFonts w:ascii="Palatino Linotype" w:hAnsi="Palatino Linotype"/>
          <w:bCs/>
          <w:sz w:val="22"/>
          <w:szCs w:val="22"/>
        </w:rPr>
        <w:t>0 000</w:t>
      </w:r>
      <w:r w:rsidR="007A55DD" w:rsidRPr="00795B66">
        <w:rPr>
          <w:rFonts w:ascii="Palatino Linotype" w:hAnsi="Palatino Linotype"/>
          <w:bCs/>
          <w:sz w:val="22"/>
          <w:szCs w:val="22"/>
        </w:rPr>
        <w:t>,00 PLN brutto</w:t>
      </w:r>
      <w:r w:rsidR="00B64D6B" w:rsidRPr="00795B66">
        <w:rPr>
          <w:rFonts w:ascii="Palatino Linotype" w:hAnsi="Palatino Linotype"/>
          <w:b/>
          <w:sz w:val="22"/>
          <w:szCs w:val="22"/>
        </w:rPr>
        <w:t>*.</w:t>
      </w:r>
    </w:p>
    <w:p w:rsidR="00B64D6B" w:rsidRPr="004D5136" w:rsidRDefault="00B64D6B" w:rsidP="007A55DD">
      <w:pPr>
        <w:pStyle w:val="Akapitzlist"/>
        <w:tabs>
          <w:tab w:val="left" w:pos="709"/>
        </w:tabs>
        <w:spacing w:before="120" w:after="120"/>
        <w:ind w:left="1361"/>
        <w:jc w:val="both"/>
        <w:rPr>
          <w:rFonts w:ascii="Palatino Linotype" w:hAnsi="Palatino Linotype"/>
          <w:b/>
          <w:sz w:val="22"/>
          <w:szCs w:val="22"/>
        </w:rPr>
      </w:pPr>
      <w:r w:rsidRPr="004D5136">
        <w:rPr>
          <w:rFonts w:ascii="Palatino Linotype" w:hAnsi="Palatino Linotype" w:cs="Tahoma"/>
          <w:sz w:val="22"/>
          <w:szCs w:val="22"/>
        </w:rPr>
        <w:t>*</w:t>
      </w:r>
      <w:r w:rsidRPr="004D5136">
        <w:rPr>
          <w:rFonts w:ascii="Palatino Linotype" w:hAnsi="Palatino Linotype"/>
          <w:bCs/>
          <w:i/>
          <w:sz w:val="22"/>
          <w:szCs w:val="22"/>
        </w:rPr>
        <w:t xml:space="preserve">W przypadku, gdy wartość zamówienia (umowy) jest określona w innej walucie niż </w:t>
      </w:r>
      <w:r w:rsidRPr="004D5136">
        <w:rPr>
          <w:rFonts w:ascii="Palatino Linotype" w:hAnsi="Palatino Linotype"/>
          <w:sz w:val="22"/>
          <w:szCs w:val="22"/>
        </w:rPr>
        <w:br/>
      </w:r>
      <w:r w:rsidRPr="004D5136">
        <w:rPr>
          <w:rFonts w:ascii="Palatino Linotype" w:hAnsi="Palatino Linotype"/>
          <w:bCs/>
          <w:i/>
          <w:sz w:val="22"/>
          <w:szCs w:val="22"/>
        </w:rPr>
        <w:t xml:space="preserve">w złotych polskich, Zamawiający dokona przeliczenia tej wartości na złote polskie – </w:t>
      </w:r>
      <w:r w:rsidRPr="004D5136">
        <w:rPr>
          <w:rFonts w:ascii="Palatino Linotype" w:hAnsi="Palatino Linotype"/>
          <w:sz w:val="22"/>
          <w:szCs w:val="22"/>
        </w:rPr>
        <w:br/>
      </w:r>
      <w:r w:rsidRPr="004D5136">
        <w:rPr>
          <w:rFonts w:ascii="Palatino Linotype" w:hAnsi="Palatino Linotype"/>
          <w:bCs/>
          <w:i/>
          <w:sz w:val="22"/>
          <w:szCs w:val="22"/>
        </w:rPr>
        <w:t xml:space="preserve">na podstawie średniego kursu złotego w stosunku do walut obcych określonego w Tabeli Kursów Narodowego Banku Polskiego na dzień opublikowania Ogłoszenia o zamówieniu </w:t>
      </w:r>
      <w:r w:rsidRPr="004D5136">
        <w:rPr>
          <w:rFonts w:ascii="Palatino Linotype" w:hAnsi="Palatino Linotype"/>
          <w:sz w:val="22"/>
          <w:szCs w:val="22"/>
        </w:rPr>
        <w:br/>
      </w:r>
      <w:r w:rsidRPr="004D5136">
        <w:rPr>
          <w:rFonts w:ascii="Palatino Linotype" w:hAnsi="Palatino Linotype"/>
          <w:bCs/>
          <w:i/>
          <w:sz w:val="22"/>
          <w:szCs w:val="22"/>
        </w:rPr>
        <w:t xml:space="preserve">w </w:t>
      </w:r>
      <w:r w:rsidR="009F2C61">
        <w:rPr>
          <w:rFonts w:ascii="Palatino Linotype" w:hAnsi="Palatino Linotype"/>
          <w:bCs/>
          <w:i/>
          <w:sz w:val="22"/>
          <w:szCs w:val="22"/>
        </w:rPr>
        <w:t>Biuletynie Zamówień Publicznych</w:t>
      </w:r>
      <w:r w:rsidRPr="004D5136">
        <w:rPr>
          <w:rFonts w:ascii="Palatino Linotype" w:hAnsi="Palatino Linotype"/>
          <w:bCs/>
          <w:sz w:val="22"/>
          <w:szCs w:val="22"/>
        </w:rPr>
        <w:t>;</w:t>
      </w:r>
    </w:p>
    <w:p w:rsidR="00B64D6B" w:rsidRPr="004D5136" w:rsidRDefault="00B64D6B" w:rsidP="00D14E6D">
      <w:pPr>
        <w:numPr>
          <w:ilvl w:val="0"/>
          <w:numId w:val="5"/>
        </w:numPr>
        <w:tabs>
          <w:tab w:val="left" w:pos="284"/>
        </w:tabs>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 xml:space="preserve">Wykonawca jest obowiązany wykazać spełnianie warunków udziału w postępowaniu określonych w Ogłoszeniu o zamówieniu i SIWZ, w sposób i za pomocą dowodów określonych w ustawie, w rozporządzeniu Ministra Rozwoju z dnia 26 lipca 2016 r. w sprawie rodzajów </w:t>
      </w:r>
      <w:r w:rsidRPr="004D5136">
        <w:rPr>
          <w:rFonts w:ascii="Palatino Linotype" w:hAnsi="Palatino Linotype"/>
          <w:sz w:val="22"/>
          <w:szCs w:val="22"/>
        </w:rPr>
        <w:lastRenderedPageBreak/>
        <w:t>dokumentów, jakich może żądać zamawiający od wykonawcy w postępowaniu o udzielenie zamówienia (Dz. U. z 2016 r. poz. 1126) oraz w Ogłoszeniu o zamówieniu i w SIWZ.</w:t>
      </w:r>
    </w:p>
    <w:p w:rsidR="00B64D6B" w:rsidRPr="004D5136" w:rsidRDefault="00B64D6B" w:rsidP="00D14E6D">
      <w:pPr>
        <w:numPr>
          <w:ilvl w:val="0"/>
          <w:numId w:val="5"/>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4D5136">
        <w:rPr>
          <w:rFonts w:ascii="Palatino Linotype" w:hAnsi="Palatino Linotype"/>
          <w:sz w:val="22"/>
          <w:szCs w:val="22"/>
        </w:rPr>
        <w:t xml:space="preserve">Zamawiający wykluczy z postępowania o udzielenie zamówienia Wykonawcę, który </w:t>
      </w:r>
      <w:r w:rsidRPr="004D5136">
        <w:rPr>
          <w:rFonts w:ascii="Palatino Linotype" w:hAnsi="Palatino Linotype"/>
          <w:sz w:val="22"/>
          <w:szCs w:val="22"/>
        </w:rPr>
        <w:br/>
      </w:r>
      <w:r w:rsidRPr="004D5136">
        <w:rPr>
          <w:rFonts w:ascii="Palatino Linotype" w:hAnsi="Palatino Linotype"/>
          <w:b/>
          <w:sz w:val="22"/>
          <w:szCs w:val="22"/>
        </w:rPr>
        <w:t>nie wykaże</w:t>
      </w:r>
      <w:r w:rsidR="0076411D">
        <w:rPr>
          <w:rFonts w:ascii="Palatino Linotype" w:hAnsi="Palatino Linotype"/>
          <w:b/>
          <w:sz w:val="22"/>
          <w:szCs w:val="22"/>
        </w:rPr>
        <w:t xml:space="preserve">, </w:t>
      </w:r>
      <w:r w:rsidR="0076411D" w:rsidRPr="00B54433">
        <w:rPr>
          <w:rFonts w:ascii="Palatino Linotype" w:hAnsi="Palatino Linotype"/>
          <w:sz w:val="22"/>
          <w:szCs w:val="22"/>
        </w:rPr>
        <w:t>że</w:t>
      </w:r>
      <w:r w:rsidR="00FE4CD2">
        <w:rPr>
          <w:rFonts w:ascii="Palatino Linotype" w:hAnsi="Palatino Linotype"/>
          <w:sz w:val="22"/>
          <w:szCs w:val="22"/>
        </w:rPr>
        <w:t xml:space="preserve"> </w:t>
      </w:r>
      <w:r w:rsidRPr="004D5136">
        <w:rPr>
          <w:rFonts w:ascii="Palatino Linotype" w:hAnsi="Palatino Linotype"/>
          <w:sz w:val="22"/>
          <w:szCs w:val="22"/>
        </w:rPr>
        <w:t>spełnia warunk</w:t>
      </w:r>
      <w:r w:rsidR="008C6B85">
        <w:rPr>
          <w:rFonts w:ascii="Palatino Linotype" w:hAnsi="Palatino Linotype"/>
          <w:sz w:val="22"/>
          <w:szCs w:val="22"/>
        </w:rPr>
        <w:t>i</w:t>
      </w:r>
      <w:r w:rsidRPr="004D5136">
        <w:rPr>
          <w:rFonts w:ascii="Palatino Linotype" w:hAnsi="Palatino Linotype"/>
          <w:sz w:val="22"/>
          <w:szCs w:val="22"/>
        </w:rPr>
        <w:t xml:space="preserve"> udziału w postępowaniu.</w:t>
      </w:r>
    </w:p>
    <w:p w:rsidR="00B64D6B" w:rsidRPr="004D5136" w:rsidRDefault="00B64D6B" w:rsidP="00D14E6D">
      <w:pPr>
        <w:numPr>
          <w:ilvl w:val="0"/>
          <w:numId w:val="5"/>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4D5136">
        <w:rPr>
          <w:rFonts w:ascii="Palatino Linotype" w:hAnsi="Palatino Linotype"/>
          <w:sz w:val="22"/>
          <w:szCs w:val="22"/>
        </w:rPr>
        <w:t xml:space="preserve">Wykonawcy mogą wspólnie ubiegać się o udzielenie zamówienia, na zasadach określonych </w:t>
      </w:r>
      <w:r w:rsidRPr="004D5136">
        <w:rPr>
          <w:rFonts w:ascii="Palatino Linotype" w:hAnsi="Palatino Linotype"/>
          <w:sz w:val="22"/>
          <w:szCs w:val="22"/>
        </w:rPr>
        <w:br/>
        <w:t>w art. 23 ustawy.</w:t>
      </w:r>
    </w:p>
    <w:p w:rsidR="00B64D6B" w:rsidRPr="004D5136" w:rsidRDefault="00B64D6B" w:rsidP="00D14E6D">
      <w:pPr>
        <w:numPr>
          <w:ilvl w:val="0"/>
          <w:numId w:val="5"/>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4D5136">
        <w:rPr>
          <w:rFonts w:ascii="Palatino Linotype" w:hAnsi="Palatino Linotype"/>
          <w:sz w:val="22"/>
          <w:szCs w:val="22"/>
        </w:rPr>
        <w:t xml:space="preserve">Wykonawca w celu potwierdzenia spełniania warunków udziału w postępowaniu, może polegać na zdolnościach technicznych lub zawodowych innych podmiotów, niezależnie od charakteru prawnego łączących go z nim stosunków prawnych, na zasadach określonych </w:t>
      </w:r>
      <w:r w:rsidRPr="004D5136">
        <w:rPr>
          <w:rFonts w:ascii="Palatino Linotype" w:hAnsi="Palatino Linotype"/>
          <w:sz w:val="22"/>
          <w:szCs w:val="22"/>
        </w:rPr>
        <w:br/>
        <w:t>w art. 22a ustawy.</w:t>
      </w:r>
    </w:p>
    <w:p w:rsidR="00B64D6B" w:rsidRPr="00015250" w:rsidRDefault="00B64D6B" w:rsidP="00D14E6D">
      <w:pPr>
        <w:numPr>
          <w:ilvl w:val="0"/>
          <w:numId w:val="5"/>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4D5136">
        <w:rPr>
          <w:rFonts w:ascii="Palatino Linotype" w:hAnsi="Palatino Linotype"/>
          <w:sz w:val="22"/>
          <w:szCs w:val="22"/>
        </w:rPr>
        <w:t>Zamawiający oceni</w:t>
      </w:r>
      <w:r w:rsidR="0076411D">
        <w:rPr>
          <w:rFonts w:ascii="Palatino Linotype" w:hAnsi="Palatino Linotype"/>
          <w:sz w:val="22"/>
          <w:szCs w:val="22"/>
        </w:rPr>
        <w:t xml:space="preserve"> -</w:t>
      </w:r>
      <w:r w:rsidRPr="004D5136">
        <w:rPr>
          <w:rFonts w:ascii="Palatino Linotype" w:hAnsi="Palatino Linotype"/>
          <w:sz w:val="22"/>
          <w:szCs w:val="22"/>
        </w:rPr>
        <w:t xml:space="preserve"> z zastrzeżeniem art. 24aa ustawy - czy udostępnione</w:t>
      </w:r>
      <w:r w:rsidR="00FE4CD2">
        <w:rPr>
          <w:rFonts w:ascii="Palatino Linotype" w:hAnsi="Palatino Linotype"/>
          <w:sz w:val="22"/>
          <w:szCs w:val="22"/>
        </w:rPr>
        <w:t xml:space="preserve"> </w:t>
      </w:r>
      <w:r w:rsidRPr="004D5136">
        <w:rPr>
          <w:rFonts w:ascii="Palatino Linotype" w:hAnsi="Palatino Linotype"/>
          <w:sz w:val="22"/>
          <w:szCs w:val="22"/>
        </w:rPr>
        <w:t>Wykonawcy przez inne podmioty zdolności techniczne lub zawodowe pozwalają na wykazanie</w:t>
      </w:r>
      <w:r w:rsidR="00FE4CD2">
        <w:rPr>
          <w:rFonts w:ascii="Palatino Linotype" w:hAnsi="Palatino Linotype"/>
          <w:sz w:val="22"/>
          <w:szCs w:val="22"/>
        </w:rPr>
        <w:t xml:space="preserve"> </w:t>
      </w:r>
      <w:r w:rsidRPr="004D5136">
        <w:rPr>
          <w:rFonts w:ascii="Palatino Linotype" w:hAnsi="Palatino Linotype"/>
          <w:sz w:val="22"/>
          <w:szCs w:val="22"/>
        </w:rPr>
        <w:t>przez Wykonawcę spełniania</w:t>
      </w:r>
      <w:r w:rsidR="00FE4CD2">
        <w:rPr>
          <w:rFonts w:ascii="Palatino Linotype" w:hAnsi="Palatino Linotype"/>
          <w:sz w:val="22"/>
          <w:szCs w:val="22"/>
        </w:rPr>
        <w:t xml:space="preserve"> </w:t>
      </w:r>
      <w:r w:rsidRPr="004D5136">
        <w:rPr>
          <w:rFonts w:ascii="Palatino Linotype" w:hAnsi="Palatino Linotype"/>
          <w:sz w:val="22"/>
          <w:szCs w:val="22"/>
        </w:rPr>
        <w:t>warunków udziału w postępowaniu oraz zbada czy nie zachodzą wobec tych podmiotów podstawy wykluczenia, o których mowa w art. 24 ust. 1 pkt 13-22 ustawy, jak również podstawy wykluczenia przewidziane w art. 24 ust. 5 ustawy wskazane przez Zamawiającego w Ogłoszeniu o zamówieniu i w SIWZ.</w:t>
      </w:r>
      <w:r w:rsidR="00015250">
        <w:rPr>
          <w:rFonts w:ascii="Palatino Linotype" w:hAnsi="Palatino Linotype"/>
          <w:sz w:val="22"/>
          <w:szCs w:val="22"/>
        </w:rPr>
        <w:t xml:space="preserve"> </w:t>
      </w:r>
      <w:r w:rsidRPr="00015250">
        <w:rPr>
          <w:rFonts w:ascii="Palatino Linotype" w:hAnsi="Palatino Linotype"/>
          <w:sz w:val="22"/>
          <w:szCs w:val="22"/>
        </w:rPr>
        <w:t xml:space="preserve">W takim przypadku Wykonawca musi udowodnić Zamawiającemu, </w:t>
      </w:r>
      <w:r w:rsidRPr="00015250">
        <w:rPr>
          <w:rFonts w:ascii="Palatino Linotype" w:hAnsi="Palatino Linotype"/>
          <w:bCs/>
          <w:sz w:val="22"/>
          <w:szCs w:val="22"/>
        </w:rPr>
        <w:t>że realizując zamówienie, będzie dysponowa</w:t>
      </w:r>
      <w:r w:rsidR="00FE4CD2" w:rsidRPr="00015250">
        <w:rPr>
          <w:rFonts w:ascii="Palatino Linotype" w:hAnsi="Palatino Linotype"/>
          <w:bCs/>
          <w:sz w:val="22"/>
          <w:szCs w:val="22"/>
        </w:rPr>
        <w:t xml:space="preserve">ł </w:t>
      </w:r>
      <w:r w:rsidRPr="00015250">
        <w:rPr>
          <w:rFonts w:ascii="Palatino Linotype" w:hAnsi="Palatino Linotype"/>
          <w:bCs/>
          <w:sz w:val="22"/>
          <w:szCs w:val="22"/>
        </w:rPr>
        <w:t>niezbędnymi zasobami tych podmiotów, w szczególności przedstawiając zobowiązanie tych podmiotów do oddania mu do dyspozycji niezbędnych zasobów na potrzeby realizacji zamówienia,</w:t>
      </w:r>
      <w:r w:rsidR="00FE4CD2" w:rsidRPr="00015250">
        <w:rPr>
          <w:rFonts w:ascii="Palatino Linotype" w:hAnsi="Palatino Linotype"/>
          <w:bCs/>
          <w:sz w:val="22"/>
          <w:szCs w:val="22"/>
        </w:rPr>
        <w:t xml:space="preserve"> </w:t>
      </w:r>
      <w:r w:rsidRPr="00015250">
        <w:rPr>
          <w:rFonts w:ascii="Palatino Linotype" w:hAnsi="Palatino Linotype"/>
          <w:sz w:val="22"/>
          <w:szCs w:val="22"/>
        </w:rPr>
        <w:t>na zasadach określonych w art. 22a ustawy.</w:t>
      </w:r>
    </w:p>
    <w:p w:rsidR="00B64D6B" w:rsidRPr="004D5136" w:rsidRDefault="00B64D6B" w:rsidP="00B64D6B">
      <w:pPr>
        <w:tabs>
          <w:tab w:val="left" w:pos="284"/>
        </w:tabs>
        <w:overflowPunct w:val="0"/>
        <w:autoSpaceDE w:val="0"/>
        <w:autoSpaceDN w:val="0"/>
        <w:adjustRightInd w:val="0"/>
        <w:spacing w:before="120" w:line="280" w:lineRule="exact"/>
        <w:ind w:left="284"/>
        <w:jc w:val="both"/>
        <w:textAlignment w:val="baseline"/>
        <w:rPr>
          <w:rFonts w:ascii="Palatino Linotype" w:hAnsi="Palatino Linotype"/>
          <w:sz w:val="22"/>
          <w:szCs w:val="22"/>
        </w:rPr>
      </w:pPr>
    </w:p>
    <w:p w:rsidR="00B64D6B" w:rsidRPr="004D5136" w:rsidRDefault="00B64D6B" w:rsidP="00B64D6B">
      <w:pPr>
        <w:keepNext/>
        <w:shd w:val="clear" w:color="auto" w:fill="A6A6A6"/>
        <w:ind w:left="1134" w:hanging="1134"/>
        <w:jc w:val="both"/>
        <w:rPr>
          <w:rFonts w:ascii="Palatino Linotype" w:hAnsi="Palatino Linotype"/>
          <w:b/>
          <w:bCs/>
          <w:sz w:val="22"/>
          <w:szCs w:val="22"/>
        </w:rPr>
      </w:pPr>
      <w:r w:rsidRPr="004D5136">
        <w:rPr>
          <w:rFonts w:ascii="Palatino Linotype" w:hAnsi="Palatino Linotype"/>
          <w:b/>
          <w:bCs/>
          <w:sz w:val="22"/>
          <w:szCs w:val="22"/>
        </w:rPr>
        <w:t>Rozdz. IX</w:t>
      </w:r>
      <w:r w:rsidR="00C52AA6">
        <w:rPr>
          <w:rFonts w:ascii="Palatino Linotype" w:hAnsi="Palatino Linotype"/>
          <w:b/>
          <w:bCs/>
          <w:sz w:val="22"/>
          <w:szCs w:val="22"/>
        </w:rPr>
        <w:t xml:space="preserve"> </w:t>
      </w:r>
      <w:r w:rsidRPr="004D5136">
        <w:rPr>
          <w:rFonts w:ascii="Palatino Linotype" w:hAnsi="Palatino Linotype"/>
          <w:b/>
          <w:bCs/>
          <w:sz w:val="22"/>
          <w:szCs w:val="22"/>
        </w:rPr>
        <w:t xml:space="preserve">Podstawy wykluczenia, w tym podstawy </w:t>
      </w:r>
      <w:r w:rsidR="00EE58C3">
        <w:rPr>
          <w:rFonts w:ascii="Palatino Linotype" w:hAnsi="Palatino Linotype"/>
          <w:b/>
          <w:bCs/>
          <w:sz w:val="22"/>
          <w:szCs w:val="22"/>
        </w:rPr>
        <w:t>o których  mowa</w:t>
      </w:r>
      <w:r w:rsidRPr="004D5136">
        <w:rPr>
          <w:rFonts w:ascii="Palatino Linotype" w:hAnsi="Palatino Linotype"/>
          <w:b/>
          <w:bCs/>
          <w:sz w:val="22"/>
          <w:szCs w:val="22"/>
        </w:rPr>
        <w:t xml:space="preserve"> w art. 24 ust. 5 ustawy.</w:t>
      </w:r>
    </w:p>
    <w:p w:rsidR="00B64D6B" w:rsidRPr="004D5136" w:rsidRDefault="00B64D6B" w:rsidP="00D14E6D">
      <w:pPr>
        <w:pStyle w:val="Akapitzlist"/>
        <w:numPr>
          <w:ilvl w:val="0"/>
          <w:numId w:val="74"/>
        </w:numPr>
        <w:tabs>
          <w:tab w:val="left" w:pos="284"/>
        </w:tabs>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 xml:space="preserve">O udzielenie zamówienia mogą się ubiegać Wykonawcy, którzy nie podlegają wykluczeniu </w:t>
      </w:r>
      <w:r w:rsidRPr="004D5136">
        <w:rPr>
          <w:rFonts w:ascii="Palatino Linotype" w:hAnsi="Palatino Linotype"/>
          <w:sz w:val="22"/>
          <w:szCs w:val="22"/>
        </w:rPr>
        <w:br/>
        <w:t>w tym:</w:t>
      </w:r>
    </w:p>
    <w:p w:rsidR="00B64D6B" w:rsidRPr="004D5136" w:rsidRDefault="00B64D6B" w:rsidP="00D14E6D">
      <w:pPr>
        <w:pStyle w:val="Akapitzlist"/>
        <w:numPr>
          <w:ilvl w:val="0"/>
          <w:numId w:val="75"/>
        </w:numPr>
        <w:tabs>
          <w:tab w:val="left" w:pos="284"/>
        </w:tabs>
        <w:spacing w:before="120" w:line="280" w:lineRule="exact"/>
        <w:ind w:left="927"/>
        <w:jc w:val="both"/>
        <w:rPr>
          <w:rFonts w:ascii="Palatino Linotype" w:hAnsi="Palatino Linotype"/>
          <w:sz w:val="22"/>
          <w:szCs w:val="22"/>
        </w:rPr>
      </w:pPr>
      <w:r w:rsidRPr="004D5136">
        <w:rPr>
          <w:rFonts w:ascii="Palatino Linotype" w:hAnsi="Palatino Linotype"/>
          <w:sz w:val="22"/>
          <w:szCs w:val="22"/>
        </w:rPr>
        <w:t>Nie podlegają wykluczeniu na podstawie art. 24 ust. 1 ustawy;</w:t>
      </w:r>
    </w:p>
    <w:p w:rsidR="00B64D6B" w:rsidRPr="004D5136" w:rsidRDefault="00B64D6B" w:rsidP="00D14E6D">
      <w:pPr>
        <w:pStyle w:val="Akapitzlist"/>
        <w:numPr>
          <w:ilvl w:val="0"/>
          <w:numId w:val="75"/>
        </w:numPr>
        <w:tabs>
          <w:tab w:val="left" w:pos="284"/>
        </w:tabs>
        <w:spacing w:before="120" w:line="280" w:lineRule="exact"/>
        <w:ind w:left="927"/>
        <w:jc w:val="both"/>
        <w:rPr>
          <w:rFonts w:ascii="Palatino Linotype" w:hAnsi="Palatino Linotype"/>
          <w:sz w:val="22"/>
          <w:szCs w:val="22"/>
        </w:rPr>
      </w:pPr>
      <w:r w:rsidRPr="004D5136">
        <w:rPr>
          <w:rFonts w:ascii="Palatino Linotype" w:hAnsi="Palatino Linotype"/>
          <w:sz w:val="22"/>
          <w:szCs w:val="22"/>
        </w:rPr>
        <w:t xml:space="preserve">Nie podlegają wykluczeniu na podstawie okoliczności wskazanych w Ogłoszeniu </w:t>
      </w:r>
      <w:r w:rsidRPr="004D5136">
        <w:rPr>
          <w:rFonts w:ascii="Palatino Linotype" w:hAnsi="Palatino Linotype"/>
          <w:sz w:val="22"/>
          <w:szCs w:val="22"/>
        </w:rPr>
        <w:br/>
        <w:t>o zamówieniu i SIWZ, spośród okoliczności wskazanych w art. 24 ust. 5 ustawy.</w:t>
      </w:r>
    </w:p>
    <w:p w:rsidR="00B64D6B" w:rsidRPr="006D2923" w:rsidRDefault="00B64D6B" w:rsidP="00D14E6D">
      <w:pPr>
        <w:numPr>
          <w:ilvl w:val="0"/>
          <w:numId w:val="74"/>
        </w:numPr>
        <w:tabs>
          <w:tab w:val="left" w:pos="284"/>
        </w:tabs>
        <w:spacing w:before="120" w:line="280" w:lineRule="exact"/>
        <w:ind w:left="284" w:hanging="284"/>
        <w:jc w:val="both"/>
        <w:rPr>
          <w:rFonts w:ascii="Palatino Linotype" w:hAnsi="Palatino Linotype"/>
          <w:sz w:val="22"/>
          <w:szCs w:val="22"/>
        </w:rPr>
      </w:pPr>
      <w:r w:rsidRPr="006D2923">
        <w:rPr>
          <w:rFonts w:ascii="Palatino Linotype" w:hAnsi="Palatino Linotype"/>
          <w:sz w:val="22"/>
          <w:szCs w:val="22"/>
        </w:rPr>
        <w:t>Zamawiający działając na podstawie art. 24 ust. 5 ustawy wykluczy z postępowania Wykonawcę:</w:t>
      </w:r>
    </w:p>
    <w:p w:rsidR="00B64D6B" w:rsidRPr="00F14239" w:rsidRDefault="00B64D6B" w:rsidP="00D14E6D">
      <w:pPr>
        <w:pStyle w:val="Akapitzlist"/>
        <w:numPr>
          <w:ilvl w:val="1"/>
          <w:numId w:val="74"/>
        </w:numPr>
        <w:tabs>
          <w:tab w:val="left" w:pos="709"/>
        </w:tabs>
        <w:overflowPunct w:val="0"/>
        <w:spacing w:before="120" w:line="280" w:lineRule="exact"/>
        <w:ind w:left="709" w:hanging="425"/>
        <w:jc w:val="both"/>
        <w:rPr>
          <w:rFonts w:ascii="Palatino Linotype" w:hAnsi="Palatino Linotype"/>
          <w:bCs/>
          <w:sz w:val="22"/>
          <w:szCs w:val="22"/>
        </w:rPr>
      </w:pPr>
      <w:r w:rsidRPr="00F14239">
        <w:rPr>
          <w:rFonts w:ascii="Palatino Linotype" w:hAnsi="Palatino Linotype"/>
          <w:sz w:val="22"/>
          <w:szCs w:val="22"/>
        </w:rPr>
        <w:t xml:space="preserve">W stosunku do którego otwarto likwidację, w zatwierdzonym przez sąd układzie </w:t>
      </w:r>
      <w:r w:rsidRPr="00F14239">
        <w:rPr>
          <w:rFonts w:ascii="Palatino Linotype" w:hAnsi="Palatino Linotype"/>
          <w:sz w:val="22"/>
          <w:szCs w:val="22"/>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sidR="00C636F4">
        <w:rPr>
          <w:rFonts w:ascii="Palatino Linotype" w:hAnsi="Palatino Linotype"/>
          <w:sz w:val="22"/>
          <w:szCs w:val="22"/>
        </w:rPr>
        <w:t xml:space="preserve">z 2017 r. </w:t>
      </w:r>
      <w:r w:rsidRPr="00F14239">
        <w:rPr>
          <w:rFonts w:ascii="Palatino Linotype" w:hAnsi="Palatino Linotype"/>
          <w:sz w:val="22"/>
          <w:szCs w:val="22"/>
        </w:rPr>
        <w:t xml:space="preserve">poz. </w:t>
      </w:r>
      <w:r w:rsidR="00C636F4">
        <w:rPr>
          <w:rFonts w:ascii="Palatino Linotype" w:hAnsi="Palatino Linotype"/>
          <w:sz w:val="22"/>
          <w:szCs w:val="22"/>
        </w:rPr>
        <w:t>1508</w:t>
      </w:r>
      <w:r w:rsidRPr="00F14239">
        <w:rPr>
          <w:rFonts w:ascii="Palatino Linotype" w:hAnsi="Palatino Linotype"/>
          <w:sz w:val="22"/>
          <w:szCs w:val="22"/>
        </w:rPr>
        <w:t>)</w:t>
      </w:r>
      <w:r w:rsidR="00C636F4">
        <w:rPr>
          <w:rFonts w:ascii="Palatino Linotype" w:hAnsi="Palatino Linotype"/>
          <w:sz w:val="22"/>
          <w:szCs w:val="22"/>
        </w:rPr>
        <w:t xml:space="preserve"> </w:t>
      </w:r>
      <w:r w:rsidRPr="00F14239">
        <w:rPr>
          <w:rFonts w:ascii="Palatino Linotype" w:hAnsi="Palatino Linotype"/>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C636F4">
        <w:rPr>
          <w:rFonts w:ascii="Palatino Linotype" w:hAnsi="Palatino Linotype"/>
          <w:sz w:val="22"/>
          <w:szCs w:val="22"/>
        </w:rPr>
        <w:t>6</w:t>
      </w:r>
      <w:r w:rsidRPr="00F14239">
        <w:rPr>
          <w:rFonts w:ascii="Palatino Linotype" w:hAnsi="Palatino Linotype"/>
          <w:sz w:val="22"/>
          <w:szCs w:val="22"/>
        </w:rPr>
        <w:t xml:space="preserve"> r. poz. </w:t>
      </w:r>
      <w:r w:rsidR="00C636F4">
        <w:rPr>
          <w:rFonts w:ascii="Palatino Linotype" w:hAnsi="Palatino Linotype"/>
          <w:sz w:val="22"/>
          <w:szCs w:val="22"/>
        </w:rPr>
        <w:t>2171</w:t>
      </w:r>
      <w:r w:rsidRPr="00F14239">
        <w:rPr>
          <w:rFonts w:ascii="Palatino Linotype" w:hAnsi="Palatino Linotype"/>
          <w:sz w:val="22"/>
          <w:szCs w:val="22"/>
        </w:rPr>
        <w:t xml:space="preserve">, z </w:t>
      </w:r>
      <w:proofErr w:type="spellStart"/>
      <w:r w:rsidRPr="00F14239">
        <w:rPr>
          <w:rFonts w:ascii="Palatino Linotype" w:hAnsi="Palatino Linotype"/>
          <w:sz w:val="22"/>
          <w:szCs w:val="22"/>
        </w:rPr>
        <w:t>późn</w:t>
      </w:r>
      <w:proofErr w:type="spellEnd"/>
      <w:r w:rsidRPr="00F14239">
        <w:rPr>
          <w:rFonts w:ascii="Palatino Linotype" w:hAnsi="Palatino Linotype"/>
          <w:sz w:val="22"/>
          <w:szCs w:val="22"/>
        </w:rPr>
        <w:t xml:space="preserve"> zm.);</w:t>
      </w:r>
    </w:p>
    <w:p w:rsidR="00B64D6B" w:rsidRPr="00F14239" w:rsidRDefault="00B64D6B" w:rsidP="00D14E6D">
      <w:pPr>
        <w:pStyle w:val="Akapitzlist"/>
        <w:numPr>
          <w:ilvl w:val="1"/>
          <w:numId w:val="74"/>
        </w:numPr>
        <w:tabs>
          <w:tab w:val="left" w:pos="709"/>
        </w:tabs>
        <w:overflowPunct w:val="0"/>
        <w:spacing w:before="120" w:line="280" w:lineRule="exact"/>
        <w:ind w:left="709" w:hanging="425"/>
        <w:jc w:val="both"/>
        <w:rPr>
          <w:rFonts w:ascii="Palatino Linotype" w:hAnsi="Palatino Linotype"/>
          <w:bCs/>
          <w:sz w:val="22"/>
          <w:szCs w:val="22"/>
        </w:rPr>
      </w:pPr>
      <w:r w:rsidRPr="00F14239">
        <w:rPr>
          <w:rFonts w:ascii="Palatino Linotype" w:hAnsi="Palatino Linotype"/>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64D6B" w:rsidRPr="00F14239" w:rsidRDefault="00B64D6B" w:rsidP="00D14E6D">
      <w:pPr>
        <w:pStyle w:val="Akapitzlist"/>
        <w:numPr>
          <w:ilvl w:val="1"/>
          <w:numId w:val="74"/>
        </w:numPr>
        <w:tabs>
          <w:tab w:val="left" w:pos="709"/>
        </w:tabs>
        <w:overflowPunct w:val="0"/>
        <w:spacing w:before="120" w:line="280" w:lineRule="exact"/>
        <w:ind w:left="709" w:hanging="425"/>
        <w:jc w:val="both"/>
        <w:rPr>
          <w:rFonts w:ascii="Palatino Linotype" w:hAnsi="Palatino Linotype"/>
          <w:bCs/>
          <w:sz w:val="22"/>
          <w:szCs w:val="22"/>
        </w:rPr>
      </w:pPr>
      <w:r w:rsidRPr="00F14239">
        <w:rPr>
          <w:rFonts w:ascii="Palatino Linotype" w:hAnsi="Palatino Linotype"/>
          <w:bCs/>
          <w:sz w:val="22"/>
          <w:szCs w:val="22"/>
        </w:rPr>
        <w:t xml:space="preserve">Który z przyczyn leżących po jego stronie, nie wykonał albo nienależycie wykonał </w:t>
      </w:r>
      <w:r w:rsidRPr="00F14239">
        <w:rPr>
          <w:rFonts w:ascii="Palatino Linotype" w:hAnsi="Palatino Linotype"/>
          <w:sz w:val="22"/>
          <w:szCs w:val="22"/>
        </w:rPr>
        <w:br/>
      </w:r>
      <w:r w:rsidRPr="00F14239">
        <w:rPr>
          <w:rFonts w:ascii="Palatino Linotype" w:hAnsi="Palatino Linotype"/>
          <w:bCs/>
          <w:sz w:val="22"/>
          <w:szCs w:val="22"/>
        </w:rPr>
        <w:lastRenderedPageBreak/>
        <w:t>w istotnym stopniu wcześniejszą umowę w sprawie zamówienia publicznego lub umowę koncesji, zawartą z zamawiającym, o którym mowa w art. 3 ust. 1 pkt 1-4 ustawy,</w:t>
      </w:r>
      <w:r w:rsidR="00FE4CD2">
        <w:rPr>
          <w:rFonts w:ascii="Palatino Linotype" w:hAnsi="Palatino Linotype"/>
          <w:bCs/>
          <w:sz w:val="22"/>
          <w:szCs w:val="22"/>
        </w:rPr>
        <w:t xml:space="preserve"> </w:t>
      </w:r>
      <w:r w:rsidRPr="00F14239">
        <w:rPr>
          <w:rFonts w:ascii="Palatino Linotype" w:hAnsi="Palatino Linotype"/>
          <w:bCs/>
          <w:sz w:val="22"/>
          <w:szCs w:val="22"/>
        </w:rPr>
        <w:t>co doprowadziło do rozwiązania umowy lub zasądzenia odszkodowania;</w:t>
      </w:r>
    </w:p>
    <w:p w:rsidR="00B64D6B" w:rsidRPr="00F14239" w:rsidRDefault="00B64D6B" w:rsidP="00D14E6D">
      <w:pPr>
        <w:pStyle w:val="Akapitzlist"/>
        <w:numPr>
          <w:ilvl w:val="1"/>
          <w:numId w:val="74"/>
        </w:numPr>
        <w:tabs>
          <w:tab w:val="left" w:pos="709"/>
        </w:tabs>
        <w:overflowPunct w:val="0"/>
        <w:spacing w:before="120" w:line="280" w:lineRule="exact"/>
        <w:ind w:left="709" w:hanging="425"/>
        <w:jc w:val="both"/>
        <w:rPr>
          <w:rFonts w:ascii="Palatino Linotype" w:hAnsi="Palatino Linotype"/>
          <w:bCs/>
          <w:sz w:val="22"/>
          <w:szCs w:val="22"/>
        </w:rPr>
      </w:pPr>
      <w:r w:rsidRPr="00F14239">
        <w:rPr>
          <w:rFonts w:ascii="Palatino Linotype" w:hAnsi="Palatino Linotype"/>
          <w:bCs/>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też zawarł wiążące porozumienie w sprawie spłaty tych należności.</w:t>
      </w:r>
    </w:p>
    <w:p w:rsidR="00B64D6B" w:rsidRPr="004D5136" w:rsidRDefault="00B64D6B" w:rsidP="00D14E6D">
      <w:pPr>
        <w:pStyle w:val="Akapitzlist"/>
        <w:numPr>
          <w:ilvl w:val="0"/>
          <w:numId w:val="74"/>
        </w:numPr>
        <w:tabs>
          <w:tab w:val="left" w:pos="284"/>
        </w:tabs>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Wykonawca jest zobowiązany wykazać, że nie podlega wykluczeniu z postępowania.</w:t>
      </w:r>
    </w:p>
    <w:p w:rsidR="00B64D6B" w:rsidRPr="004D5136" w:rsidRDefault="00B64D6B" w:rsidP="00D14E6D">
      <w:pPr>
        <w:numPr>
          <w:ilvl w:val="0"/>
          <w:numId w:val="74"/>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4D5136">
        <w:rPr>
          <w:rFonts w:ascii="Palatino Linotype" w:hAnsi="Palatino Linotype"/>
          <w:sz w:val="22"/>
          <w:szCs w:val="22"/>
        </w:rPr>
        <w:t xml:space="preserve">W przypadku, gdy Wykonawca polega na zdolnościach technicznych lub zawodowych innych podmiotów, Zamawiający </w:t>
      </w:r>
      <w:r w:rsidR="0076411D">
        <w:rPr>
          <w:rFonts w:ascii="Palatino Linotype" w:hAnsi="Palatino Linotype"/>
          <w:sz w:val="22"/>
          <w:szCs w:val="22"/>
        </w:rPr>
        <w:t>-</w:t>
      </w:r>
      <w:r w:rsidRPr="004D5136">
        <w:rPr>
          <w:rFonts w:ascii="Palatino Linotype" w:hAnsi="Palatino Linotype"/>
          <w:sz w:val="22"/>
          <w:szCs w:val="22"/>
        </w:rPr>
        <w:t xml:space="preserve"> z zastrzeżeniem art. 24aa ustawy - zbada czy nie zachodzą wobec innych podmiotów podstawy wykluczenia, o których mowa w art. 24 ust. 1 pkt 13-22 ustawy, jak również podstawy wykluczenia przewidziane w art. 24 ust. 5 ustawy i które wskazane zostały przez Zamawiającego w Ogłoszeniu o zamówieniu i w SIWZ.</w:t>
      </w:r>
    </w:p>
    <w:p w:rsidR="00E82B51" w:rsidRPr="004D5136" w:rsidRDefault="00E82B51" w:rsidP="00E82B51">
      <w:pPr>
        <w:numPr>
          <w:ilvl w:val="0"/>
          <w:numId w:val="74"/>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4D5136">
        <w:rPr>
          <w:rFonts w:ascii="Palatino Linotype" w:hAnsi="Palatino Linotype"/>
          <w:sz w:val="22"/>
          <w:szCs w:val="22"/>
        </w:rPr>
        <w:t xml:space="preserve">Wykonawcy, którzy należąc do tej samej grupy kapitałowej, w rozumieniu ustawy z dnia </w:t>
      </w:r>
      <w:r w:rsidRPr="004D5136">
        <w:rPr>
          <w:rFonts w:ascii="Palatino Linotype" w:hAnsi="Palatino Linotype"/>
          <w:sz w:val="22"/>
          <w:szCs w:val="22"/>
        </w:rPr>
        <w:br/>
        <w:t>16 lutego 2007 r. o</w:t>
      </w:r>
      <w:r>
        <w:rPr>
          <w:rFonts w:ascii="Palatino Linotype" w:hAnsi="Palatino Linotype"/>
          <w:sz w:val="22"/>
          <w:szCs w:val="22"/>
        </w:rPr>
        <w:t xml:space="preserve"> </w:t>
      </w:r>
      <w:r w:rsidRPr="004D5136">
        <w:rPr>
          <w:rFonts w:ascii="Palatino Linotype" w:hAnsi="Palatino Linotype"/>
          <w:sz w:val="22"/>
          <w:szCs w:val="22"/>
        </w:rPr>
        <w:t xml:space="preserve">ochronie konkurencji i konsumentów, złożyli odrębne oferty, podlegają wykluczeniu, chyba że wykażą, że istniejące między nimi powiązania nie prowadzą </w:t>
      </w:r>
      <w:r w:rsidRPr="004D5136">
        <w:rPr>
          <w:rFonts w:ascii="Palatino Linotype" w:hAnsi="Palatino Linotype"/>
          <w:sz w:val="22"/>
          <w:szCs w:val="22"/>
        </w:rPr>
        <w:br/>
        <w:t>do zachwiania uczciwej konkurencji w niniejszym postępowaniu o udzielenie zamówienia.</w:t>
      </w:r>
    </w:p>
    <w:p w:rsidR="00B64D6B" w:rsidRPr="004D5136" w:rsidRDefault="00E82B51" w:rsidP="00D14E6D">
      <w:pPr>
        <w:numPr>
          <w:ilvl w:val="0"/>
          <w:numId w:val="74"/>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Pr>
          <w:rFonts w:ascii="Palatino Linotype" w:hAnsi="Palatino Linotype"/>
          <w:sz w:val="22"/>
          <w:szCs w:val="22"/>
        </w:rPr>
        <w:t xml:space="preserve">Podstawy do wykluczenia Wykonawcy, o której mowa w art. 24 ust. 1 pkt 23 ustawy, Zamawiający ocenia zgodnie z art. 24 ust. 11 ustawy. </w:t>
      </w:r>
    </w:p>
    <w:p w:rsidR="00B64D6B" w:rsidRPr="004D5136" w:rsidRDefault="00B64D6B" w:rsidP="00D14E6D">
      <w:pPr>
        <w:numPr>
          <w:ilvl w:val="0"/>
          <w:numId w:val="74"/>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4D5136">
        <w:rPr>
          <w:rFonts w:ascii="Palatino Linotype" w:hAnsi="Palatino Linotype"/>
          <w:sz w:val="22"/>
          <w:szCs w:val="22"/>
        </w:rPr>
        <w:t xml:space="preserve">Wykonawca, który podlega wykluczeniu na podstawie art. 24 ust. 1 pkt 13 i 14 ustawy oraz </w:t>
      </w:r>
      <w:r w:rsidRPr="004D5136">
        <w:rPr>
          <w:rFonts w:ascii="Palatino Linotype" w:hAnsi="Palatino Linotype"/>
          <w:sz w:val="22"/>
          <w:szCs w:val="22"/>
        </w:rPr>
        <w:br/>
        <w:t>pkt 16-20</w:t>
      </w:r>
      <w:r w:rsidR="00FE4CD2">
        <w:rPr>
          <w:rFonts w:ascii="Palatino Linotype" w:hAnsi="Palatino Linotype"/>
          <w:sz w:val="22"/>
          <w:szCs w:val="22"/>
        </w:rPr>
        <w:t xml:space="preserve"> </w:t>
      </w:r>
      <w:r w:rsidRPr="004D5136">
        <w:rPr>
          <w:rFonts w:ascii="Palatino Linotype" w:hAnsi="Palatino Linotype"/>
          <w:sz w:val="22"/>
          <w:szCs w:val="22"/>
        </w:rPr>
        <w:t xml:space="preserve">ustawy oraz na podstawie </w:t>
      </w:r>
      <w:r w:rsidR="000F699A">
        <w:rPr>
          <w:rFonts w:ascii="Palatino Linotype" w:hAnsi="Palatino Linotype"/>
          <w:sz w:val="22"/>
          <w:szCs w:val="22"/>
        </w:rPr>
        <w:t xml:space="preserve">określonych przez Zamawiającego w Ogłoszeniu i SIWZ przesłanek z </w:t>
      </w:r>
      <w:r w:rsidRPr="004D5136">
        <w:rPr>
          <w:rFonts w:ascii="Palatino Linotype" w:hAnsi="Palatino Linotype"/>
          <w:sz w:val="22"/>
          <w:szCs w:val="22"/>
        </w:rPr>
        <w:t>art. 24 ust. 5 ustawy,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postępowaniu Wykonawcy. Art. 24 ust. 8 ustawy nie stosuje się, jeżeli wobec Wykonawcy, będącego podmiotem zbiorowym, orzeczono prawomocnym wyrokiem sądu zakaz ubiegania się o udzielenie zamówienia oraz nie upłynął określony w tym wyroku okres obowiązywania tego zakazu.</w:t>
      </w:r>
    </w:p>
    <w:p w:rsidR="00B64D6B" w:rsidRPr="004D5136" w:rsidRDefault="00B64D6B" w:rsidP="00D14E6D">
      <w:pPr>
        <w:numPr>
          <w:ilvl w:val="0"/>
          <w:numId w:val="74"/>
        </w:numPr>
        <w:tabs>
          <w:tab w:val="left" w:pos="284"/>
        </w:tabs>
        <w:overflowPunct w:val="0"/>
        <w:autoSpaceDE w:val="0"/>
        <w:autoSpaceDN w:val="0"/>
        <w:adjustRightInd w:val="0"/>
        <w:spacing w:before="120" w:line="280" w:lineRule="exact"/>
        <w:ind w:left="284" w:hanging="284"/>
        <w:jc w:val="both"/>
        <w:textAlignment w:val="baseline"/>
        <w:rPr>
          <w:rFonts w:ascii="Palatino Linotype" w:hAnsi="Palatino Linotype"/>
          <w:sz w:val="22"/>
          <w:szCs w:val="22"/>
        </w:rPr>
      </w:pPr>
      <w:r w:rsidRPr="004D5136">
        <w:rPr>
          <w:rFonts w:ascii="Palatino Linotype" w:hAnsi="Palatino Linotype"/>
          <w:sz w:val="22"/>
          <w:szCs w:val="22"/>
        </w:rPr>
        <w:t>Dla potwierdzenia nie podlegania wykluczeniu z postępowania, Wykonawca jest zobowiązany złożyć wraz z ofertą aktualne oświadczenie w zakresie wskazanym przez Zamawiającego w Ogłoszeniu o zamówieniu i SIWZ</w:t>
      </w:r>
      <w:r w:rsidR="0051028A">
        <w:rPr>
          <w:rFonts w:ascii="Palatino Linotype" w:hAnsi="Palatino Linotype"/>
          <w:sz w:val="22"/>
          <w:szCs w:val="22"/>
        </w:rPr>
        <w:t>.</w:t>
      </w:r>
    </w:p>
    <w:p w:rsidR="001A52DD" w:rsidRDefault="001A52DD" w:rsidP="00E37C41">
      <w:pPr>
        <w:tabs>
          <w:tab w:val="left" w:pos="284"/>
        </w:tabs>
        <w:overflowPunct w:val="0"/>
        <w:autoSpaceDE w:val="0"/>
        <w:autoSpaceDN w:val="0"/>
        <w:adjustRightInd w:val="0"/>
        <w:spacing w:line="280" w:lineRule="exact"/>
        <w:jc w:val="both"/>
        <w:textAlignment w:val="baseline"/>
        <w:rPr>
          <w:rFonts w:ascii="Palatino Linotype" w:hAnsi="Palatino Linotype"/>
          <w:sz w:val="22"/>
          <w:szCs w:val="22"/>
        </w:rPr>
      </w:pPr>
    </w:p>
    <w:p w:rsidR="001A52DD" w:rsidRPr="004D5136" w:rsidRDefault="001A52DD" w:rsidP="00B64D6B">
      <w:pPr>
        <w:tabs>
          <w:tab w:val="left" w:pos="284"/>
        </w:tabs>
        <w:overflowPunct w:val="0"/>
        <w:autoSpaceDE w:val="0"/>
        <w:autoSpaceDN w:val="0"/>
        <w:adjustRightInd w:val="0"/>
        <w:spacing w:line="280" w:lineRule="exact"/>
        <w:ind w:left="284"/>
        <w:jc w:val="both"/>
        <w:textAlignment w:val="baseline"/>
        <w:rPr>
          <w:rFonts w:ascii="Palatino Linotype" w:hAnsi="Palatino Linotype"/>
          <w:sz w:val="22"/>
          <w:szCs w:val="22"/>
        </w:rPr>
      </w:pPr>
    </w:p>
    <w:p w:rsidR="00B64D6B" w:rsidRPr="004D5136" w:rsidRDefault="00B64D6B" w:rsidP="00B64D6B">
      <w:pPr>
        <w:shd w:val="clear" w:color="auto" w:fill="A6A6A6"/>
        <w:ind w:left="1276" w:hanging="1276"/>
        <w:jc w:val="both"/>
        <w:rPr>
          <w:rFonts w:ascii="Palatino Linotype" w:hAnsi="Palatino Linotype"/>
          <w:sz w:val="22"/>
          <w:szCs w:val="22"/>
        </w:rPr>
      </w:pPr>
      <w:r w:rsidRPr="004D5136">
        <w:rPr>
          <w:rFonts w:ascii="Palatino Linotype" w:hAnsi="Palatino Linotype"/>
          <w:b/>
          <w:bCs/>
          <w:sz w:val="22"/>
          <w:szCs w:val="22"/>
        </w:rPr>
        <w:t>Rozdz. X</w:t>
      </w:r>
      <w:r w:rsidRPr="004D5136">
        <w:rPr>
          <w:rFonts w:ascii="Palatino Linotype" w:hAnsi="Palatino Linotype"/>
          <w:b/>
          <w:bCs/>
          <w:sz w:val="22"/>
          <w:szCs w:val="22"/>
        </w:rPr>
        <w:tab/>
        <w:t xml:space="preserve">Wykaz oświadczeń lub dokumentów potwierdzających spełnianie warunków udziału w postępowaniu oraz brak podstaw wykluczenia na podstawie art. 24 </w:t>
      </w:r>
      <w:r w:rsidRPr="004D5136">
        <w:rPr>
          <w:rFonts w:ascii="Palatino Linotype" w:hAnsi="Palatino Linotype"/>
          <w:sz w:val="22"/>
          <w:szCs w:val="22"/>
        </w:rPr>
        <w:br/>
      </w:r>
      <w:r w:rsidRPr="004D5136">
        <w:rPr>
          <w:rFonts w:ascii="Palatino Linotype" w:hAnsi="Palatino Linotype"/>
          <w:b/>
          <w:bCs/>
          <w:sz w:val="22"/>
          <w:szCs w:val="22"/>
        </w:rPr>
        <w:t>ust. 1 i ust. 5 ustawy.</w:t>
      </w:r>
    </w:p>
    <w:p w:rsidR="00B64D6B" w:rsidRPr="004D5136" w:rsidRDefault="00B64D6B" w:rsidP="00B64D6B">
      <w:pPr>
        <w:tabs>
          <w:tab w:val="left" w:pos="142"/>
        </w:tabs>
        <w:overflowPunct w:val="0"/>
        <w:autoSpaceDE w:val="0"/>
        <w:autoSpaceDN w:val="0"/>
        <w:adjustRightInd w:val="0"/>
        <w:spacing w:before="120" w:line="280" w:lineRule="exact"/>
        <w:ind w:left="360"/>
        <w:jc w:val="both"/>
        <w:textAlignment w:val="baseline"/>
        <w:rPr>
          <w:rFonts w:ascii="Palatino Linotype" w:hAnsi="Palatino Linotype"/>
          <w:b/>
          <w:sz w:val="22"/>
          <w:szCs w:val="22"/>
        </w:rPr>
      </w:pPr>
      <w:r w:rsidRPr="004D5136">
        <w:rPr>
          <w:rFonts w:ascii="Palatino Linotype" w:hAnsi="Palatino Linotype"/>
          <w:b/>
          <w:sz w:val="22"/>
          <w:szCs w:val="22"/>
        </w:rPr>
        <w:t>Część A – Oświadczenia składane wraz z ofertą</w:t>
      </w:r>
    </w:p>
    <w:p w:rsidR="00B64D6B" w:rsidRPr="004D5136"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lastRenderedPageBreak/>
        <w:t>Zamawiający żąda złożenia</w:t>
      </w:r>
      <w:r w:rsidR="00B54433">
        <w:rPr>
          <w:rFonts w:ascii="Palatino Linotype" w:hAnsi="Palatino Linotype"/>
          <w:sz w:val="22"/>
          <w:szCs w:val="22"/>
        </w:rPr>
        <w:t>,</w:t>
      </w:r>
      <w:r w:rsidRPr="004D5136">
        <w:rPr>
          <w:rFonts w:ascii="Palatino Linotype" w:hAnsi="Palatino Linotype"/>
          <w:sz w:val="22"/>
          <w:szCs w:val="22"/>
        </w:rPr>
        <w:t xml:space="preserve"> wraz</w:t>
      </w:r>
      <w:r w:rsidR="00796029">
        <w:rPr>
          <w:rFonts w:ascii="Palatino Linotype" w:hAnsi="Palatino Linotype"/>
          <w:sz w:val="22"/>
          <w:szCs w:val="22"/>
        </w:rPr>
        <w:t xml:space="preserve"> z </w:t>
      </w:r>
      <w:r w:rsidRPr="004D5136">
        <w:rPr>
          <w:rFonts w:ascii="Palatino Linotype" w:hAnsi="Palatino Linotype"/>
          <w:sz w:val="22"/>
          <w:szCs w:val="22"/>
        </w:rPr>
        <w:t>ofertą</w:t>
      </w:r>
      <w:r w:rsidR="00B54433">
        <w:rPr>
          <w:rFonts w:ascii="Palatino Linotype" w:hAnsi="Palatino Linotype"/>
          <w:sz w:val="22"/>
          <w:szCs w:val="22"/>
        </w:rPr>
        <w:t>,</w:t>
      </w:r>
      <w:r w:rsidRPr="004D5136">
        <w:rPr>
          <w:rFonts w:ascii="Palatino Linotype" w:hAnsi="Palatino Linotype"/>
          <w:sz w:val="22"/>
          <w:szCs w:val="22"/>
        </w:rPr>
        <w:t xml:space="preserve"> aktualnego na dzień składania ofert </w:t>
      </w:r>
      <w:r w:rsidR="00CB6888">
        <w:rPr>
          <w:rFonts w:ascii="Palatino Linotype" w:hAnsi="Palatino Linotype"/>
          <w:sz w:val="22"/>
          <w:szCs w:val="22"/>
        </w:rPr>
        <w:t>O</w:t>
      </w:r>
      <w:r w:rsidRPr="004D5136">
        <w:rPr>
          <w:rFonts w:ascii="Palatino Linotype" w:hAnsi="Palatino Linotype"/>
          <w:sz w:val="22"/>
          <w:szCs w:val="22"/>
        </w:rPr>
        <w:t>świadczenia</w:t>
      </w:r>
      <w:r w:rsidRPr="004D5136">
        <w:rPr>
          <w:rFonts w:ascii="Palatino Linotype" w:hAnsi="Palatino Linotype"/>
          <w:sz w:val="22"/>
          <w:szCs w:val="22"/>
        </w:rPr>
        <w:br/>
        <w:t>w zakresie wskazanym przez Zamawiającego w Ogłoszeniu o zamówieniu oraz w SIWZ, stanowiącego</w:t>
      </w:r>
      <w:r w:rsidR="00E82B51">
        <w:rPr>
          <w:rFonts w:ascii="Palatino Linotype" w:hAnsi="Palatino Linotype"/>
          <w:sz w:val="22"/>
          <w:szCs w:val="22"/>
        </w:rPr>
        <w:t xml:space="preserve"> </w:t>
      </w:r>
      <w:r w:rsidRPr="004D5136">
        <w:rPr>
          <w:rFonts w:ascii="Palatino Linotype" w:hAnsi="Palatino Linotype"/>
          <w:b/>
          <w:sz w:val="22"/>
          <w:szCs w:val="22"/>
        </w:rPr>
        <w:t xml:space="preserve"> potwierdzenie</w:t>
      </w:r>
      <w:r w:rsidRPr="004D5136">
        <w:rPr>
          <w:rFonts w:ascii="Palatino Linotype" w:hAnsi="Palatino Linotype"/>
          <w:sz w:val="22"/>
          <w:szCs w:val="22"/>
        </w:rPr>
        <w:t>, że Wykonawca:</w:t>
      </w:r>
    </w:p>
    <w:p w:rsidR="00B64D6B" w:rsidRPr="004D5136" w:rsidRDefault="00B64D6B" w:rsidP="00D14E6D">
      <w:pPr>
        <w:pStyle w:val="ZARTzmartartykuempunktem"/>
        <w:numPr>
          <w:ilvl w:val="0"/>
          <w:numId w:val="76"/>
        </w:numPr>
        <w:spacing w:line="240" w:lineRule="auto"/>
        <w:ind w:left="723"/>
        <w:rPr>
          <w:rFonts w:ascii="Palatino Linotype" w:hAnsi="Palatino Linotype"/>
          <w:sz w:val="22"/>
          <w:szCs w:val="22"/>
        </w:rPr>
      </w:pPr>
      <w:r w:rsidRPr="004D5136">
        <w:rPr>
          <w:rFonts w:ascii="Palatino Linotype" w:hAnsi="Palatino Linotype"/>
          <w:sz w:val="22"/>
          <w:szCs w:val="22"/>
        </w:rPr>
        <w:t xml:space="preserve">nie podlega wykluczeniu i </w:t>
      </w:r>
    </w:p>
    <w:p w:rsidR="00B64D6B" w:rsidRPr="004D5136" w:rsidRDefault="00B64D6B" w:rsidP="00D14E6D">
      <w:pPr>
        <w:pStyle w:val="ZARTzmartartykuempunktem"/>
        <w:numPr>
          <w:ilvl w:val="0"/>
          <w:numId w:val="76"/>
        </w:numPr>
        <w:spacing w:line="240" w:lineRule="auto"/>
        <w:ind w:left="723"/>
        <w:rPr>
          <w:rFonts w:ascii="Palatino Linotype" w:hAnsi="Palatino Linotype"/>
          <w:sz w:val="22"/>
          <w:szCs w:val="22"/>
        </w:rPr>
      </w:pPr>
      <w:r w:rsidRPr="004D5136">
        <w:rPr>
          <w:rFonts w:ascii="Palatino Linotype" w:hAnsi="Palatino Linotype"/>
          <w:sz w:val="22"/>
          <w:szCs w:val="22"/>
        </w:rPr>
        <w:t>spełnia warunki udziału w postępowaniu.</w:t>
      </w:r>
    </w:p>
    <w:p w:rsidR="00B64D6B" w:rsidRPr="004D5136"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Oświadczenie</w:t>
      </w:r>
      <w:r w:rsidR="00E63A5B">
        <w:rPr>
          <w:rFonts w:ascii="Palatino Linotype" w:hAnsi="Palatino Linotype"/>
          <w:sz w:val="22"/>
          <w:szCs w:val="22"/>
        </w:rPr>
        <w:t xml:space="preserve"> </w:t>
      </w:r>
      <w:r w:rsidR="00E82B51">
        <w:rPr>
          <w:rFonts w:ascii="Palatino Linotype" w:hAnsi="Palatino Linotype"/>
          <w:sz w:val="22"/>
          <w:szCs w:val="22"/>
        </w:rPr>
        <w:t xml:space="preserve"> </w:t>
      </w:r>
      <w:r w:rsidRPr="004D5136">
        <w:rPr>
          <w:rFonts w:ascii="Palatino Linotype" w:hAnsi="Palatino Linotype"/>
          <w:sz w:val="22"/>
          <w:szCs w:val="22"/>
        </w:rPr>
        <w:t xml:space="preserve">o którym mowa w ust. 1, Wykonawca składa w formie </w:t>
      </w:r>
      <w:r w:rsidR="00F51B62">
        <w:rPr>
          <w:rFonts w:ascii="Palatino Linotype" w:hAnsi="Palatino Linotype"/>
          <w:sz w:val="22"/>
          <w:szCs w:val="22"/>
        </w:rPr>
        <w:t>d</w:t>
      </w:r>
      <w:r w:rsidRPr="004D5136">
        <w:rPr>
          <w:rFonts w:ascii="Palatino Linotype" w:hAnsi="Palatino Linotype"/>
          <w:sz w:val="22"/>
          <w:szCs w:val="22"/>
        </w:rPr>
        <w:t>okumentu</w:t>
      </w:r>
      <w:r w:rsidR="00F51B62">
        <w:rPr>
          <w:rFonts w:ascii="Palatino Linotype" w:hAnsi="Palatino Linotype"/>
          <w:sz w:val="22"/>
          <w:szCs w:val="22"/>
        </w:rPr>
        <w:t xml:space="preserve">, którego wzór </w:t>
      </w:r>
      <w:r w:rsidR="00193FF2" w:rsidRPr="004D5136">
        <w:rPr>
          <w:rFonts w:ascii="Palatino Linotype" w:hAnsi="Palatino Linotype"/>
          <w:sz w:val="22"/>
          <w:szCs w:val="22"/>
        </w:rPr>
        <w:t>zawiera</w:t>
      </w:r>
      <w:r w:rsidR="00E82B51">
        <w:rPr>
          <w:rFonts w:ascii="Palatino Linotype" w:hAnsi="Palatino Linotype"/>
          <w:sz w:val="22"/>
          <w:szCs w:val="22"/>
        </w:rPr>
        <w:t xml:space="preserve"> </w:t>
      </w:r>
      <w:r w:rsidR="00193FF2" w:rsidRPr="004D5136">
        <w:rPr>
          <w:rFonts w:ascii="Palatino Linotype" w:hAnsi="Palatino Linotype"/>
          <w:b/>
          <w:sz w:val="22"/>
          <w:szCs w:val="19"/>
        </w:rPr>
        <w:t>Załącznik Nr 2</w:t>
      </w:r>
      <w:r w:rsidR="00E82B51">
        <w:rPr>
          <w:rFonts w:ascii="Palatino Linotype" w:hAnsi="Palatino Linotype"/>
          <w:b/>
          <w:sz w:val="22"/>
          <w:szCs w:val="19"/>
        </w:rPr>
        <w:t xml:space="preserve"> </w:t>
      </w:r>
      <w:r w:rsidR="00193FF2" w:rsidRPr="004D5136">
        <w:rPr>
          <w:rFonts w:ascii="Palatino Linotype" w:hAnsi="Palatino Linotype"/>
          <w:b/>
          <w:sz w:val="22"/>
          <w:szCs w:val="19"/>
        </w:rPr>
        <w:t>do SIWZ</w:t>
      </w:r>
      <w:r w:rsidR="00F51B62">
        <w:rPr>
          <w:rFonts w:ascii="Palatino Linotype" w:hAnsi="Palatino Linotype"/>
          <w:sz w:val="22"/>
          <w:szCs w:val="22"/>
        </w:rPr>
        <w:t>.</w:t>
      </w:r>
    </w:p>
    <w:p w:rsidR="00B64D6B" w:rsidRPr="004D4B9A" w:rsidRDefault="00193FF2" w:rsidP="00D14E6D">
      <w:pPr>
        <w:numPr>
          <w:ilvl w:val="0"/>
          <w:numId w:val="66"/>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Pr>
          <w:rFonts w:ascii="Palatino Linotype" w:hAnsi="Palatino Linotype"/>
          <w:sz w:val="22"/>
          <w:szCs w:val="22"/>
        </w:rPr>
        <w:t xml:space="preserve">Oświadczenie </w:t>
      </w:r>
      <w:r w:rsidR="00B64D6B" w:rsidRPr="004D5136">
        <w:rPr>
          <w:rFonts w:ascii="Palatino Linotype" w:hAnsi="Palatino Linotype"/>
          <w:sz w:val="22"/>
          <w:szCs w:val="22"/>
        </w:rPr>
        <w:t xml:space="preserve">musi potwierdzać spełnianie warunków udziału w postępowaniu </w:t>
      </w:r>
      <w:r w:rsidR="00B64D6B" w:rsidRPr="004D5136">
        <w:rPr>
          <w:rFonts w:ascii="Palatino Linotype" w:hAnsi="Palatino Linotype"/>
          <w:sz w:val="22"/>
          <w:szCs w:val="22"/>
        </w:rPr>
        <w:br/>
        <w:t xml:space="preserve">oraz brak podstaw </w:t>
      </w:r>
      <w:r w:rsidR="000D7DDA">
        <w:rPr>
          <w:rFonts w:ascii="Palatino Linotype" w:hAnsi="Palatino Linotype"/>
          <w:sz w:val="22"/>
          <w:szCs w:val="22"/>
        </w:rPr>
        <w:t>wykluczenia i musi być podpisane</w:t>
      </w:r>
      <w:r w:rsidR="00B64D6B" w:rsidRPr="004D5136">
        <w:rPr>
          <w:rFonts w:ascii="Palatino Linotype" w:hAnsi="Palatino Linotype"/>
          <w:sz w:val="22"/>
          <w:szCs w:val="22"/>
        </w:rPr>
        <w:t xml:space="preserve"> przez osoby up</w:t>
      </w:r>
      <w:r w:rsidR="00796029">
        <w:rPr>
          <w:rFonts w:ascii="Palatino Linotype" w:hAnsi="Palatino Linotype"/>
          <w:sz w:val="22"/>
          <w:szCs w:val="22"/>
        </w:rPr>
        <w:t xml:space="preserve">rawnione do </w:t>
      </w:r>
      <w:r w:rsidR="00B64D6B" w:rsidRPr="004D5136">
        <w:rPr>
          <w:rFonts w:ascii="Palatino Linotype" w:hAnsi="Palatino Linotype"/>
          <w:sz w:val="22"/>
          <w:szCs w:val="22"/>
        </w:rPr>
        <w:t xml:space="preserve">reprezentowania Wykonawcy. W przypadku Wykonawcy, który polega na </w:t>
      </w:r>
      <w:r w:rsidR="00796029" w:rsidRPr="00F14239">
        <w:rPr>
          <w:rFonts w:ascii="Palatino Linotype" w:hAnsi="Palatino Linotype"/>
          <w:sz w:val="22"/>
          <w:szCs w:val="22"/>
        </w:rPr>
        <w:t>zdolnościach</w:t>
      </w:r>
      <w:r w:rsidR="00796029">
        <w:rPr>
          <w:rFonts w:ascii="Palatino Linotype" w:hAnsi="Palatino Linotype"/>
          <w:sz w:val="22"/>
          <w:szCs w:val="22"/>
        </w:rPr>
        <w:t xml:space="preserve"> innych podmiotów, Wykonawca </w:t>
      </w:r>
      <w:r>
        <w:rPr>
          <w:rFonts w:ascii="Palatino Linotype" w:hAnsi="Palatino Linotype"/>
          <w:sz w:val="22"/>
          <w:szCs w:val="22"/>
        </w:rPr>
        <w:t xml:space="preserve">zamieszcza informacje - o każdym z tych podmiotów - </w:t>
      </w:r>
      <w:r w:rsidR="00F14239">
        <w:rPr>
          <w:rFonts w:ascii="Palatino Linotype" w:hAnsi="Palatino Linotype"/>
          <w:sz w:val="22"/>
          <w:szCs w:val="22"/>
        </w:rPr>
        <w:br/>
      </w:r>
      <w:r>
        <w:rPr>
          <w:rFonts w:ascii="Palatino Linotype" w:hAnsi="Palatino Linotype"/>
          <w:sz w:val="22"/>
          <w:szCs w:val="22"/>
        </w:rPr>
        <w:t>w Oświadczeniu</w:t>
      </w:r>
      <w:r w:rsidR="00E63A5B">
        <w:rPr>
          <w:rFonts w:ascii="Palatino Linotype" w:hAnsi="Palatino Linotype"/>
          <w:sz w:val="22"/>
          <w:szCs w:val="22"/>
        </w:rPr>
        <w:t xml:space="preserve"> ,</w:t>
      </w:r>
      <w:r>
        <w:rPr>
          <w:rFonts w:ascii="Palatino Linotype" w:hAnsi="Palatino Linotype"/>
          <w:sz w:val="22"/>
          <w:szCs w:val="22"/>
        </w:rPr>
        <w:t xml:space="preserve"> </w:t>
      </w:r>
      <w:r w:rsidR="00793DA6">
        <w:rPr>
          <w:rFonts w:ascii="Palatino Linotype" w:hAnsi="Palatino Linotype"/>
          <w:sz w:val="22"/>
          <w:szCs w:val="22"/>
        </w:rPr>
        <w:t>potwierdzając</w:t>
      </w:r>
      <w:r>
        <w:rPr>
          <w:rFonts w:ascii="Palatino Linotype" w:hAnsi="Palatino Linotype"/>
          <w:sz w:val="22"/>
          <w:szCs w:val="22"/>
        </w:rPr>
        <w:t>e</w:t>
      </w:r>
      <w:r w:rsidR="00E82B51">
        <w:rPr>
          <w:rFonts w:ascii="Palatino Linotype" w:hAnsi="Palatino Linotype"/>
          <w:sz w:val="22"/>
          <w:szCs w:val="22"/>
        </w:rPr>
        <w:t xml:space="preserve"> </w:t>
      </w:r>
      <w:r w:rsidR="00796029">
        <w:rPr>
          <w:rFonts w:ascii="Palatino Linotype" w:hAnsi="Palatino Linotype"/>
          <w:sz w:val="22"/>
          <w:szCs w:val="22"/>
        </w:rPr>
        <w:t>brak istnienia wobec nich podstaw wykluczenia oraz potwierdzając</w:t>
      </w:r>
      <w:r w:rsidR="00793DA6">
        <w:rPr>
          <w:rFonts w:ascii="Palatino Linotype" w:hAnsi="Palatino Linotype"/>
          <w:sz w:val="22"/>
          <w:szCs w:val="22"/>
        </w:rPr>
        <w:t>y</w:t>
      </w:r>
      <w:r w:rsidR="00796029">
        <w:rPr>
          <w:rFonts w:ascii="Palatino Linotype" w:hAnsi="Palatino Linotype"/>
          <w:sz w:val="22"/>
          <w:szCs w:val="22"/>
        </w:rPr>
        <w:t xml:space="preserve"> spełnianie warunków udziału w postępowaniu  </w:t>
      </w:r>
      <w:r w:rsidR="00793DA6">
        <w:rPr>
          <w:rFonts w:ascii="Palatino Linotype" w:hAnsi="Palatino Linotype"/>
          <w:sz w:val="22"/>
          <w:szCs w:val="22"/>
        </w:rPr>
        <w:t>w zakresie w jakim powołuje się na ich zasoby</w:t>
      </w:r>
      <w:r w:rsidR="00B64D6B" w:rsidRPr="004D4B9A">
        <w:rPr>
          <w:rFonts w:ascii="Palatino Linotype" w:hAnsi="Palatino Linotype"/>
          <w:sz w:val="22"/>
          <w:szCs w:val="22"/>
        </w:rPr>
        <w:t>.</w:t>
      </w:r>
    </w:p>
    <w:p w:rsidR="00B64D6B" w:rsidRPr="004D5136"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 xml:space="preserve">W przypadku Wykonawców wspólnie ubiegających się o zamówienie, </w:t>
      </w:r>
      <w:r w:rsidR="00193FF2">
        <w:rPr>
          <w:rFonts w:ascii="Palatino Linotype" w:hAnsi="Palatino Linotype"/>
          <w:sz w:val="22"/>
          <w:szCs w:val="22"/>
        </w:rPr>
        <w:t xml:space="preserve">Oświadczenie </w:t>
      </w:r>
      <w:r w:rsidR="00CB6888">
        <w:rPr>
          <w:rFonts w:ascii="Palatino Linotype" w:hAnsi="Palatino Linotype"/>
          <w:sz w:val="22"/>
          <w:szCs w:val="22"/>
        </w:rPr>
        <w:t xml:space="preserve"> </w:t>
      </w:r>
      <w:r w:rsidR="00793DA6">
        <w:rPr>
          <w:rFonts w:ascii="Palatino Linotype" w:hAnsi="Palatino Linotype"/>
          <w:sz w:val="22"/>
          <w:szCs w:val="22"/>
        </w:rPr>
        <w:t xml:space="preserve">składa </w:t>
      </w:r>
      <w:r w:rsidRPr="004D5136">
        <w:rPr>
          <w:rFonts w:ascii="Palatino Linotype" w:hAnsi="Palatino Linotype"/>
          <w:sz w:val="22"/>
          <w:szCs w:val="22"/>
        </w:rPr>
        <w:t xml:space="preserve">każdy z Wykonawców wspólnie ubiegających się o zamówienie, </w:t>
      </w:r>
      <w:r w:rsidR="00793DA6">
        <w:rPr>
          <w:rFonts w:ascii="Palatino Linotype" w:hAnsi="Palatino Linotype"/>
          <w:sz w:val="22"/>
          <w:szCs w:val="22"/>
        </w:rPr>
        <w:t>potwierdzając</w:t>
      </w:r>
      <w:r w:rsidR="00193FF2">
        <w:rPr>
          <w:rFonts w:ascii="Palatino Linotype" w:hAnsi="Palatino Linotype"/>
          <w:sz w:val="22"/>
          <w:szCs w:val="22"/>
        </w:rPr>
        <w:t>e</w:t>
      </w:r>
      <w:r w:rsidR="00CB6888">
        <w:rPr>
          <w:rFonts w:ascii="Palatino Linotype" w:hAnsi="Palatino Linotype"/>
          <w:sz w:val="22"/>
          <w:szCs w:val="22"/>
        </w:rPr>
        <w:t xml:space="preserve"> </w:t>
      </w:r>
      <w:r w:rsidRPr="004D5136">
        <w:rPr>
          <w:rFonts w:ascii="Palatino Linotype" w:hAnsi="Palatino Linotype"/>
          <w:sz w:val="22"/>
          <w:szCs w:val="22"/>
        </w:rPr>
        <w:t xml:space="preserve">brak podstaw wykluczenia oraz </w:t>
      </w:r>
      <w:r w:rsidR="00793DA6">
        <w:rPr>
          <w:rFonts w:ascii="Palatino Linotype" w:hAnsi="Palatino Linotype"/>
          <w:sz w:val="22"/>
          <w:szCs w:val="22"/>
        </w:rPr>
        <w:t>potwierdzając</w:t>
      </w:r>
      <w:r w:rsidR="00193FF2">
        <w:rPr>
          <w:rFonts w:ascii="Palatino Linotype" w:hAnsi="Palatino Linotype"/>
          <w:sz w:val="22"/>
          <w:szCs w:val="22"/>
        </w:rPr>
        <w:t>e</w:t>
      </w:r>
      <w:r w:rsidR="00793DA6">
        <w:rPr>
          <w:rFonts w:ascii="Palatino Linotype" w:hAnsi="Palatino Linotype"/>
          <w:sz w:val="22"/>
          <w:szCs w:val="22"/>
        </w:rPr>
        <w:t xml:space="preserve"> spełnianie warunków udziału w postępowaniu  w zakresie w jakim </w:t>
      </w:r>
      <w:r w:rsidRPr="004D5136">
        <w:rPr>
          <w:rFonts w:ascii="Palatino Linotype" w:hAnsi="Palatino Linotype"/>
          <w:sz w:val="22"/>
          <w:szCs w:val="22"/>
        </w:rPr>
        <w:t xml:space="preserve">każdy z tych Wykonawców wykazuje spełnianie warunków udziału </w:t>
      </w:r>
      <w:r w:rsidR="00F14239">
        <w:rPr>
          <w:rFonts w:ascii="Palatino Linotype" w:hAnsi="Palatino Linotype"/>
          <w:sz w:val="22"/>
          <w:szCs w:val="22"/>
        </w:rPr>
        <w:br/>
      </w:r>
      <w:r w:rsidRPr="004D5136">
        <w:rPr>
          <w:rFonts w:ascii="Palatino Linotype" w:hAnsi="Palatino Linotype"/>
          <w:sz w:val="22"/>
          <w:szCs w:val="22"/>
        </w:rPr>
        <w:t xml:space="preserve">w postępowaniu. </w:t>
      </w:r>
      <w:r w:rsidR="0087374B">
        <w:rPr>
          <w:rFonts w:ascii="Palatino Linotype" w:hAnsi="Palatino Linotype"/>
          <w:sz w:val="22"/>
          <w:szCs w:val="22"/>
        </w:rPr>
        <w:t>Oświadczenie</w:t>
      </w:r>
      <w:r w:rsidR="00E63A5B">
        <w:rPr>
          <w:rFonts w:ascii="Palatino Linotype" w:hAnsi="Palatino Linotype"/>
          <w:sz w:val="22"/>
          <w:szCs w:val="22"/>
        </w:rPr>
        <w:t>,</w:t>
      </w:r>
      <w:r w:rsidR="0087374B">
        <w:rPr>
          <w:rFonts w:ascii="Palatino Linotype" w:hAnsi="Palatino Linotype"/>
          <w:sz w:val="22"/>
          <w:szCs w:val="22"/>
        </w:rPr>
        <w:t xml:space="preserve"> </w:t>
      </w:r>
      <w:r w:rsidR="00793DA6">
        <w:rPr>
          <w:rFonts w:ascii="Palatino Linotype" w:hAnsi="Palatino Linotype"/>
          <w:sz w:val="22"/>
          <w:szCs w:val="22"/>
        </w:rPr>
        <w:t xml:space="preserve">każdego z Wykonawców </w:t>
      </w:r>
      <w:r w:rsidRPr="004D5136">
        <w:rPr>
          <w:rFonts w:ascii="Palatino Linotype" w:hAnsi="Palatino Linotype"/>
          <w:sz w:val="22"/>
          <w:szCs w:val="22"/>
        </w:rPr>
        <w:t xml:space="preserve">wspólnie ubiegających się </w:t>
      </w:r>
      <w:r w:rsidR="00F14239">
        <w:rPr>
          <w:rFonts w:ascii="Palatino Linotype" w:hAnsi="Palatino Linotype"/>
          <w:sz w:val="22"/>
          <w:szCs w:val="22"/>
        </w:rPr>
        <w:br/>
      </w:r>
      <w:r w:rsidRPr="004D5136">
        <w:rPr>
          <w:rFonts w:ascii="Palatino Linotype" w:hAnsi="Palatino Linotype"/>
          <w:sz w:val="22"/>
          <w:szCs w:val="22"/>
        </w:rPr>
        <w:t>o zamówienie, podpisuje osoba</w:t>
      </w:r>
      <w:r w:rsidR="00793DA6">
        <w:rPr>
          <w:rFonts w:ascii="Palatino Linotype" w:hAnsi="Palatino Linotype"/>
          <w:sz w:val="22"/>
          <w:szCs w:val="22"/>
        </w:rPr>
        <w:t xml:space="preserve"> uprawniona d</w:t>
      </w:r>
      <w:r w:rsidRPr="004D5136">
        <w:rPr>
          <w:rFonts w:ascii="Palatino Linotype" w:hAnsi="Palatino Linotype"/>
          <w:sz w:val="22"/>
          <w:szCs w:val="22"/>
        </w:rPr>
        <w:t>o reprezentowania każdego z tych Wykonawców.</w:t>
      </w:r>
    </w:p>
    <w:p w:rsidR="00B64D6B" w:rsidRPr="00512081"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cs="Times-Roman"/>
          <w:sz w:val="22"/>
          <w:szCs w:val="22"/>
        </w:rPr>
        <w:t>W celu potwierdzenia spełniania przez Wykonawc</w:t>
      </w:r>
      <w:r w:rsidRPr="004D5136">
        <w:rPr>
          <w:rFonts w:ascii="Palatino Linotype" w:hAnsi="Palatino Linotype" w:cs="TT2A2t00"/>
          <w:sz w:val="22"/>
          <w:szCs w:val="22"/>
        </w:rPr>
        <w:t xml:space="preserve">ę </w:t>
      </w:r>
      <w:r w:rsidRPr="004D5136">
        <w:rPr>
          <w:rFonts w:ascii="Palatino Linotype" w:hAnsi="Palatino Linotype" w:cs="Times-Roman"/>
          <w:sz w:val="22"/>
          <w:szCs w:val="22"/>
        </w:rPr>
        <w:t>warunków udziału w</w:t>
      </w:r>
      <w:r w:rsidR="00CB6888">
        <w:rPr>
          <w:rFonts w:ascii="Palatino Linotype" w:hAnsi="Palatino Linotype" w:cs="Times-Roman"/>
          <w:sz w:val="22"/>
          <w:szCs w:val="22"/>
        </w:rPr>
        <w:t xml:space="preserve"> </w:t>
      </w:r>
      <w:r w:rsidRPr="004D5136">
        <w:rPr>
          <w:rFonts w:ascii="Palatino Linotype" w:hAnsi="Palatino Linotype" w:cs="Times-Roman"/>
          <w:sz w:val="22"/>
          <w:szCs w:val="22"/>
        </w:rPr>
        <w:t>post</w:t>
      </w:r>
      <w:r w:rsidRPr="004D5136">
        <w:rPr>
          <w:rFonts w:ascii="Palatino Linotype" w:hAnsi="Palatino Linotype" w:cs="TT2A2t00"/>
          <w:sz w:val="22"/>
          <w:szCs w:val="22"/>
        </w:rPr>
        <w:t>ę</w:t>
      </w:r>
      <w:r w:rsidRPr="004D5136">
        <w:rPr>
          <w:rFonts w:ascii="Palatino Linotype" w:hAnsi="Palatino Linotype" w:cs="Times-Roman"/>
          <w:sz w:val="22"/>
          <w:szCs w:val="22"/>
        </w:rPr>
        <w:t>powaniu dotycz</w:t>
      </w:r>
      <w:r w:rsidRPr="004D5136">
        <w:rPr>
          <w:rFonts w:ascii="Palatino Linotype" w:hAnsi="Palatino Linotype" w:cs="TT2A2t00"/>
          <w:sz w:val="22"/>
          <w:szCs w:val="22"/>
        </w:rPr>
        <w:t>ą</w:t>
      </w:r>
      <w:r w:rsidRPr="004D5136">
        <w:rPr>
          <w:rFonts w:ascii="Palatino Linotype" w:hAnsi="Palatino Linotype" w:cs="Times-Roman"/>
          <w:sz w:val="22"/>
          <w:szCs w:val="22"/>
        </w:rPr>
        <w:t xml:space="preserve">cych </w:t>
      </w:r>
      <w:r w:rsidR="00F5629E" w:rsidRPr="00F5629E">
        <w:rPr>
          <w:rFonts w:ascii="Palatino Linotype" w:hAnsi="Palatino Linotype" w:cs="Times-Roman"/>
          <w:sz w:val="22"/>
          <w:szCs w:val="22"/>
        </w:rPr>
        <w:t>z</w:t>
      </w:r>
      <w:r w:rsidR="00F5629E" w:rsidRPr="00F5629E">
        <w:rPr>
          <w:rFonts w:ascii="Palatino Linotype" w:hAnsi="Palatino Linotype"/>
          <w:bCs/>
          <w:sz w:val="22"/>
          <w:szCs w:val="22"/>
        </w:rPr>
        <w:t>dolności technicznej lub zawodowej</w:t>
      </w:r>
      <w:r w:rsidR="00CB6888">
        <w:rPr>
          <w:rFonts w:ascii="Palatino Linotype" w:hAnsi="Palatino Linotype"/>
          <w:bCs/>
          <w:sz w:val="22"/>
          <w:szCs w:val="22"/>
        </w:rPr>
        <w:t xml:space="preserve"> </w:t>
      </w:r>
      <w:r w:rsidRPr="004D5136">
        <w:rPr>
          <w:rFonts w:ascii="Palatino Linotype" w:hAnsi="Palatino Linotype" w:cs="Times-Roman"/>
          <w:sz w:val="22"/>
          <w:szCs w:val="22"/>
        </w:rPr>
        <w:t>Zamawiaj</w:t>
      </w:r>
      <w:r w:rsidRPr="004D5136">
        <w:rPr>
          <w:rFonts w:ascii="Palatino Linotype" w:hAnsi="Palatino Linotype" w:cs="TT2A2t00"/>
          <w:sz w:val="22"/>
          <w:szCs w:val="22"/>
        </w:rPr>
        <w:t>ą</w:t>
      </w:r>
      <w:r w:rsidRPr="004D5136">
        <w:rPr>
          <w:rFonts w:ascii="Palatino Linotype" w:hAnsi="Palatino Linotype" w:cs="Times-Roman"/>
          <w:sz w:val="22"/>
          <w:szCs w:val="22"/>
        </w:rPr>
        <w:t xml:space="preserve">cy </w:t>
      </w:r>
      <w:r w:rsidRPr="004D5136">
        <w:rPr>
          <w:rFonts w:ascii="Palatino Linotype" w:hAnsi="Palatino Linotype" w:cs="TT2A2t00"/>
          <w:sz w:val="22"/>
          <w:szCs w:val="22"/>
        </w:rPr>
        <w:t>żą</w:t>
      </w:r>
      <w:r w:rsidRPr="004D5136">
        <w:rPr>
          <w:rFonts w:ascii="Palatino Linotype" w:hAnsi="Palatino Linotype" w:cs="Times-Roman"/>
          <w:sz w:val="22"/>
          <w:szCs w:val="22"/>
        </w:rPr>
        <w:t>da</w:t>
      </w:r>
      <w:r w:rsidR="00CB6888">
        <w:rPr>
          <w:rFonts w:ascii="Palatino Linotype" w:hAnsi="Palatino Linotype" w:cs="Times-Roman"/>
          <w:sz w:val="22"/>
          <w:szCs w:val="22"/>
        </w:rPr>
        <w:t xml:space="preserve"> </w:t>
      </w:r>
      <w:r w:rsidRPr="004D5136">
        <w:rPr>
          <w:rFonts w:ascii="Palatino Linotype" w:hAnsi="Palatino Linotype" w:cs="Times-Roman"/>
          <w:sz w:val="22"/>
          <w:szCs w:val="22"/>
        </w:rPr>
        <w:t>nast</w:t>
      </w:r>
      <w:r w:rsidRPr="004D5136">
        <w:rPr>
          <w:rFonts w:ascii="Palatino Linotype" w:hAnsi="Palatino Linotype" w:cs="TT2A2t00"/>
          <w:sz w:val="22"/>
          <w:szCs w:val="22"/>
        </w:rPr>
        <w:t>ę</w:t>
      </w:r>
      <w:r w:rsidRPr="004D5136">
        <w:rPr>
          <w:rFonts w:ascii="Palatino Linotype" w:hAnsi="Palatino Linotype" w:cs="Times-Roman"/>
          <w:sz w:val="22"/>
          <w:szCs w:val="22"/>
        </w:rPr>
        <w:t>puj</w:t>
      </w:r>
      <w:r w:rsidRPr="004D5136">
        <w:rPr>
          <w:rFonts w:ascii="Palatino Linotype" w:hAnsi="Palatino Linotype" w:cs="TT2A2t00"/>
          <w:sz w:val="22"/>
          <w:szCs w:val="22"/>
        </w:rPr>
        <w:t>ą</w:t>
      </w:r>
      <w:r w:rsidRPr="004D5136">
        <w:rPr>
          <w:rFonts w:ascii="Palatino Linotype" w:hAnsi="Palatino Linotype" w:cs="Times-Roman"/>
          <w:sz w:val="22"/>
          <w:szCs w:val="22"/>
        </w:rPr>
        <w:t>cych dokumentów:</w:t>
      </w:r>
    </w:p>
    <w:p w:rsidR="00CB6888" w:rsidRPr="00E63A5B" w:rsidRDefault="00CB6888" w:rsidP="00E63A5B">
      <w:pPr>
        <w:numPr>
          <w:ilvl w:val="1"/>
          <w:numId w:val="66"/>
        </w:numPr>
        <w:tabs>
          <w:tab w:val="left" w:pos="142"/>
        </w:tabs>
        <w:overflowPunct w:val="0"/>
        <w:autoSpaceDE w:val="0"/>
        <w:autoSpaceDN w:val="0"/>
        <w:adjustRightInd w:val="0"/>
        <w:spacing w:before="120" w:line="280" w:lineRule="exact"/>
        <w:ind w:left="723"/>
        <w:jc w:val="both"/>
        <w:textAlignment w:val="baseline"/>
        <w:rPr>
          <w:rFonts w:ascii="Palatino Linotype" w:hAnsi="Palatino Linotype"/>
          <w:sz w:val="22"/>
          <w:szCs w:val="22"/>
        </w:rPr>
      </w:pPr>
      <w:r w:rsidRPr="00CB6888">
        <w:rPr>
          <w:rFonts w:ascii="Palatino Linotype" w:hAnsi="Palatino Linotype"/>
          <w:i/>
          <w:sz w:val="22"/>
          <w:szCs w:val="22"/>
        </w:rPr>
        <w:t>W</w:t>
      </w:r>
      <w:r w:rsidR="00B64D6B" w:rsidRPr="00CB6888">
        <w:rPr>
          <w:rFonts w:ascii="Palatino Linotype" w:hAnsi="Palatino Linotype"/>
          <w:i/>
          <w:sz w:val="22"/>
          <w:szCs w:val="22"/>
        </w:rPr>
        <w:t xml:space="preserve">ykazu </w:t>
      </w:r>
      <w:r w:rsidR="00E63A5B">
        <w:rPr>
          <w:rFonts w:ascii="Palatino Linotype" w:hAnsi="Palatino Linotype"/>
          <w:i/>
          <w:sz w:val="22"/>
          <w:szCs w:val="22"/>
        </w:rPr>
        <w:t>robót budowlanych</w:t>
      </w:r>
      <w:r w:rsidR="00B64D6B" w:rsidRPr="00CB6888">
        <w:rPr>
          <w:rFonts w:ascii="Palatino Linotype" w:hAnsi="Palatino Linotype"/>
          <w:i/>
          <w:sz w:val="22"/>
          <w:szCs w:val="22"/>
        </w:rPr>
        <w:t xml:space="preserve"> wykonanych, a w przypadku świadczeń okresowych lub ciągłych również wykonywanych, w okresie ostatnich 3 lat przed upływem terminu składania ofert, a jeżeli okres prowadzenia działalności jest krótszy - w tym okresie,</w:t>
      </w:r>
      <w:r w:rsidRPr="00CB6888">
        <w:rPr>
          <w:rFonts w:ascii="Palatino Linotype" w:hAnsi="Palatino Linotype"/>
          <w:i/>
          <w:sz w:val="22"/>
          <w:szCs w:val="22"/>
        </w:rPr>
        <w:t xml:space="preserve"> </w:t>
      </w:r>
      <w:r w:rsidR="00B64D6B" w:rsidRPr="00CB6888">
        <w:rPr>
          <w:rFonts w:ascii="Palatino Linotype" w:hAnsi="Palatino Linotype"/>
          <w:i/>
          <w:sz w:val="22"/>
          <w:szCs w:val="22"/>
        </w:rPr>
        <w:t xml:space="preserve">wraz z podaniem ich wartości, przedmiotu, dat wykonania i podmiotów, na rzecz których </w:t>
      </w:r>
      <w:r w:rsidR="00E63A5B">
        <w:rPr>
          <w:rFonts w:ascii="Palatino Linotype" w:hAnsi="Palatino Linotype"/>
          <w:i/>
          <w:sz w:val="22"/>
          <w:szCs w:val="22"/>
        </w:rPr>
        <w:t>roboty budowlane</w:t>
      </w:r>
      <w:r w:rsidR="00B64D6B" w:rsidRPr="00CB6888">
        <w:rPr>
          <w:rFonts w:ascii="Palatino Linotype" w:hAnsi="Palatino Linotype"/>
          <w:i/>
          <w:sz w:val="22"/>
          <w:szCs w:val="22"/>
        </w:rPr>
        <w:t xml:space="preserve"> zostały wykonane, oraz załączeniem dowodów określa</w:t>
      </w:r>
      <w:r w:rsidR="00E63A5B">
        <w:rPr>
          <w:rFonts w:ascii="Palatino Linotype" w:hAnsi="Palatino Linotype"/>
          <w:i/>
          <w:sz w:val="22"/>
          <w:szCs w:val="22"/>
        </w:rPr>
        <w:t xml:space="preserve">jących czy te roboty budowlane </w:t>
      </w:r>
      <w:r w:rsidR="00B64D6B" w:rsidRPr="00CB6888">
        <w:rPr>
          <w:rFonts w:ascii="Palatino Linotype" w:hAnsi="Palatino Linotype"/>
          <w:i/>
          <w:sz w:val="22"/>
          <w:szCs w:val="22"/>
        </w:rPr>
        <w:t xml:space="preserve"> zostały wykonane lub są wykonywane należycie, przy czym dowodami, o których mowa, są referencje bądź inne dokumenty wystawione przez podmiot, na </w:t>
      </w:r>
      <w:r w:rsidR="00E63A5B">
        <w:rPr>
          <w:rFonts w:ascii="Palatino Linotype" w:hAnsi="Palatino Linotype"/>
          <w:i/>
          <w:sz w:val="22"/>
          <w:szCs w:val="22"/>
        </w:rPr>
        <w:t xml:space="preserve">rzecz którego roboty budowlane </w:t>
      </w:r>
      <w:r w:rsidR="00B64D6B" w:rsidRPr="00CB6888">
        <w:rPr>
          <w:rFonts w:ascii="Palatino Linotype" w:hAnsi="Palatino Linotype"/>
          <w:i/>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E63A5B">
        <w:rPr>
          <w:rFonts w:ascii="Palatino Linotype" w:hAnsi="Palatino Linotype"/>
          <w:sz w:val="22"/>
          <w:szCs w:val="22"/>
        </w:rPr>
        <w:t>.</w:t>
      </w:r>
    </w:p>
    <w:p w:rsidR="00B64D6B" w:rsidRPr="004D5136"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cs="Times-Roman"/>
          <w:sz w:val="22"/>
          <w:szCs w:val="22"/>
        </w:rPr>
        <w:t>Je</w:t>
      </w:r>
      <w:r w:rsidRPr="004D5136">
        <w:rPr>
          <w:rFonts w:ascii="Palatino Linotype" w:hAnsi="Palatino Linotype" w:cs="TT2A2t00"/>
          <w:sz w:val="22"/>
          <w:szCs w:val="22"/>
        </w:rPr>
        <w:t>ż</w:t>
      </w:r>
      <w:r w:rsidRPr="004D5136">
        <w:rPr>
          <w:rFonts w:ascii="Palatino Linotype" w:hAnsi="Palatino Linotype" w:cs="Times-Roman"/>
          <w:sz w:val="22"/>
          <w:szCs w:val="22"/>
        </w:rPr>
        <w:t>eli wykaz, o</w:t>
      </w:r>
      <w:r w:rsidRPr="004D5136">
        <w:rPr>
          <w:rFonts w:ascii="Palatino Linotype" w:hAnsi="Palatino Linotype" w:cs="TT2A2t00"/>
          <w:sz w:val="22"/>
          <w:szCs w:val="22"/>
        </w:rPr>
        <w:t>ś</w:t>
      </w:r>
      <w:r w:rsidRPr="004D5136">
        <w:rPr>
          <w:rFonts w:ascii="Palatino Linotype" w:hAnsi="Palatino Linotype" w:cs="Times-Roman"/>
          <w:sz w:val="22"/>
          <w:szCs w:val="22"/>
        </w:rPr>
        <w:t>wiadczenia lub inne zło</w:t>
      </w:r>
      <w:r w:rsidRPr="004D5136">
        <w:rPr>
          <w:rFonts w:ascii="Palatino Linotype" w:hAnsi="Palatino Linotype" w:cs="TT2A2t00"/>
          <w:sz w:val="22"/>
          <w:szCs w:val="22"/>
        </w:rPr>
        <w:t>ż</w:t>
      </w:r>
      <w:r w:rsidRPr="004D5136">
        <w:rPr>
          <w:rFonts w:ascii="Palatino Linotype" w:hAnsi="Palatino Linotype" w:cs="Times-Roman"/>
          <w:sz w:val="22"/>
          <w:szCs w:val="22"/>
        </w:rPr>
        <w:t>one przez Wykonawc</w:t>
      </w:r>
      <w:r w:rsidRPr="004D5136">
        <w:rPr>
          <w:rFonts w:ascii="Palatino Linotype" w:hAnsi="Palatino Linotype" w:cs="TT2A2t00"/>
          <w:sz w:val="22"/>
          <w:szCs w:val="22"/>
        </w:rPr>
        <w:t xml:space="preserve">ę </w:t>
      </w:r>
      <w:r w:rsidRPr="004D5136">
        <w:rPr>
          <w:rFonts w:ascii="Palatino Linotype" w:hAnsi="Palatino Linotype" w:cs="Times-Roman"/>
          <w:sz w:val="22"/>
          <w:szCs w:val="22"/>
        </w:rPr>
        <w:t>dokumenty będą budzić w</w:t>
      </w:r>
      <w:r w:rsidRPr="004D5136">
        <w:rPr>
          <w:rFonts w:ascii="Palatino Linotype" w:hAnsi="Palatino Linotype" w:cs="TT2A2t00"/>
          <w:sz w:val="22"/>
          <w:szCs w:val="22"/>
        </w:rPr>
        <w:t>ą</w:t>
      </w:r>
      <w:r w:rsidRPr="004D5136">
        <w:rPr>
          <w:rFonts w:ascii="Palatino Linotype" w:hAnsi="Palatino Linotype" w:cs="Times-Roman"/>
          <w:sz w:val="22"/>
          <w:szCs w:val="22"/>
        </w:rPr>
        <w:t>tpliwo</w:t>
      </w:r>
      <w:r w:rsidRPr="004D5136">
        <w:rPr>
          <w:rFonts w:ascii="Palatino Linotype" w:hAnsi="Palatino Linotype" w:cs="TT2A2t00"/>
          <w:sz w:val="22"/>
          <w:szCs w:val="22"/>
        </w:rPr>
        <w:t>ś</w:t>
      </w:r>
      <w:r w:rsidRPr="004D5136">
        <w:rPr>
          <w:rFonts w:ascii="Palatino Linotype" w:hAnsi="Palatino Linotype" w:cs="Times-Roman"/>
          <w:sz w:val="22"/>
          <w:szCs w:val="22"/>
        </w:rPr>
        <w:t>ci Zamawiaj</w:t>
      </w:r>
      <w:r w:rsidRPr="004D5136">
        <w:rPr>
          <w:rFonts w:ascii="Palatino Linotype" w:hAnsi="Palatino Linotype" w:cs="TT2A2t00"/>
          <w:sz w:val="22"/>
          <w:szCs w:val="22"/>
        </w:rPr>
        <w:t>ą</w:t>
      </w:r>
      <w:r w:rsidRPr="004D5136">
        <w:rPr>
          <w:rFonts w:ascii="Palatino Linotype" w:hAnsi="Palatino Linotype" w:cs="Times-Roman"/>
          <w:sz w:val="22"/>
          <w:szCs w:val="22"/>
        </w:rPr>
        <w:t>cego, Zamawiający może zwrócić się bezpo</w:t>
      </w:r>
      <w:r w:rsidRPr="004D5136">
        <w:rPr>
          <w:rFonts w:ascii="Palatino Linotype" w:hAnsi="Palatino Linotype" w:cs="TT2A2t00"/>
          <w:sz w:val="22"/>
          <w:szCs w:val="22"/>
        </w:rPr>
        <w:t>ś</w:t>
      </w:r>
      <w:r w:rsidRPr="004D5136">
        <w:rPr>
          <w:rFonts w:ascii="Palatino Linotype" w:hAnsi="Palatino Linotype" w:cs="Times-Roman"/>
          <w:sz w:val="22"/>
          <w:szCs w:val="22"/>
        </w:rPr>
        <w:t>rednio do wła</w:t>
      </w:r>
      <w:r w:rsidRPr="004D5136">
        <w:rPr>
          <w:rFonts w:ascii="Palatino Linotype" w:hAnsi="Palatino Linotype" w:cs="TT2A2t00"/>
          <w:sz w:val="22"/>
          <w:szCs w:val="22"/>
        </w:rPr>
        <w:t>ś</w:t>
      </w:r>
      <w:r w:rsidRPr="004D5136">
        <w:rPr>
          <w:rFonts w:ascii="Palatino Linotype" w:hAnsi="Palatino Linotype" w:cs="Times-Roman"/>
          <w:sz w:val="22"/>
          <w:szCs w:val="22"/>
        </w:rPr>
        <w:t>ciwego podmiotu, na</w:t>
      </w:r>
      <w:r w:rsidR="00CB6888">
        <w:rPr>
          <w:rFonts w:ascii="Palatino Linotype" w:hAnsi="Palatino Linotype" w:cs="Times-Roman"/>
          <w:sz w:val="22"/>
          <w:szCs w:val="22"/>
        </w:rPr>
        <w:t xml:space="preserve"> </w:t>
      </w:r>
      <w:r w:rsidR="00E63A5B">
        <w:rPr>
          <w:rFonts w:ascii="Palatino Linotype" w:hAnsi="Palatino Linotype" w:cs="Times-Roman"/>
          <w:sz w:val="22"/>
          <w:szCs w:val="22"/>
        </w:rPr>
        <w:t xml:space="preserve">rzecz którego roboty budowlane </w:t>
      </w:r>
      <w:r w:rsidRPr="004D5136">
        <w:rPr>
          <w:rFonts w:ascii="Palatino Linotype" w:hAnsi="Palatino Linotype" w:cs="Times-Roman"/>
          <w:sz w:val="22"/>
          <w:szCs w:val="22"/>
        </w:rPr>
        <w:t xml:space="preserve"> były wykonane, a w przypadku </w:t>
      </w:r>
      <w:r w:rsidRPr="004D5136">
        <w:rPr>
          <w:rFonts w:ascii="Palatino Linotype" w:hAnsi="Palatino Linotype" w:cs="TT2A2t00"/>
          <w:sz w:val="22"/>
          <w:szCs w:val="22"/>
        </w:rPr>
        <w:t>ś</w:t>
      </w:r>
      <w:r w:rsidRPr="004D5136">
        <w:rPr>
          <w:rFonts w:ascii="Palatino Linotype" w:hAnsi="Palatino Linotype" w:cs="Times-Roman"/>
          <w:sz w:val="22"/>
          <w:szCs w:val="22"/>
        </w:rPr>
        <w:t>wiadcze</w:t>
      </w:r>
      <w:r w:rsidRPr="004D5136">
        <w:rPr>
          <w:rFonts w:ascii="Palatino Linotype" w:hAnsi="Palatino Linotype" w:cs="TT2A2t00"/>
          <w:sz w:val="22"/>
          <w:szCs w:val="22"/>
        </w:rPr>
        <w:t>ń</w:t>
      </w:r>
      <w:r w:rsidR="00CB6888">
        <w:rPr>
          <w:rFonts w:ascii="Palatino Linotype" w:hAnsi="Palatino Linotype" w:cs="TT2A2t00"/>
          <w:sz w:val="22"/>
          <w:szCs w:val="22"/>
        </w:rPr>
        <w:t xml:space="preserve"> </w:t>
      </w:r>
      <w:r w:rsidRPr="004D5136">
        <w:rPr>
          <w:rFonts w:ascii="Palatino Linotype" w:hAnsi="Palatino Linotype" w:cs="Times-Roman"/>
          <w:sz w:val="22"/>
          <w:szCs w:val="22"/>
        </w:rPr>
        <w:t>okresowych lub ci</w:t>
      </w:r>
      <w:r w:rsidRPr="004D5136">
        <w:rPr>
          <w:rFonts w:ascii="Palatino Linotype" w:hAnsi="Palatino Linotype" w:cs="TT2A2t00"/>
          <w:sz w:val="22"/>
          <w:szCs w:val="22"/>
        </w:rPr>
        <w:t>ą</w:t>
      </w:r>
      <w:r w:rsidRPr="004D5136">
        <w:rPr>
          <w:rFonts w:ascii="Palatino Linotype" w:hAnsi="Palatino Linotype" w:cs="Times-Roman"/>
          <w:sz w:val="22"/>
          <w:szCs w:val="22"/>
        </w:rPr>
        <w:t>głych, s</w:t>
      </w:r>
      <w:r w:rsidRPr="004D5136">
        <w:rPr>
          <w:rFonts w:ascii="Palatino Linotype" w:hAnsi="Palatino Linotype" w:cs="TT2A2t00"/>
          <w:sz w:val="22"/>
          <w:szCs w:val="22"/>
        </w:rPr>
        <w:t xml:space="preserve">ą </w:t>
      </w:r>
      <w:r w:rsidRPr="004D5136">
        <w:rPr>
          <w:rFonts w:ascii="Palatino Linotype" w:hAnsi="Palatino Linotype" w:cs="Times-Roman"/>
          <w:sz w:val="22"/>
          <w:szCs w:val="22"/>
        </w:rPr>
        <w:t xml:space="preserve">nadal wykonywane, o dodatkowe informacje lub dokumenty </w:t>
      </w:r>
      <w:r w:rsidRPr="004D5136">
        <w:rPr>
          <w:rFonts w:ascii="Palatino Linotype" w:hAnsi="Palatino Linotype"/>
          <w:sz w:val="22"/>
          <w:szCs w:val="22"/>
        </w:rPr>
        <w:br/>
      </w:r>
      <w:r w:rsidRPr="004D5136">
        <w:rPr>
          <w:rFonts w:ascii="Palatino Linotype" w:hAnsi="Palatino Linotype" w:cs="Times-Roman"/>
          <w:sz w:val="22"/>
          <w:szCs w:val="22"/>
        </w:rPr>
        <w:t>w</w:t>
      </w:r>
      <w:r w:rsidR="00CB6888">
        <w:rPr>
          <w:rFonts w:ascii="Palatino Linotype" w:hAnsi="Palatino Linotype" w:cs="Times-Roman"/>
          <w:sz w:val="22"/>
          <w:szCs w:val="22"/>
        </w:rPr>
        <w:t xml:space="preserve"> </w:t>
      </w:r>
      <w:r w:rsidRPr="004D5136">
        <w:rPr>
          <w:rFonts w:ascii="Palatino Linotype" w:hAnsi="Palatino Linotype" w:cs="Times-Roman"/>
          <w:sz w:val="22"/>
          <w:szCs w:val="22"/>
        </w:rPr>
        <w:t>tym zakresie.</w:t>
      </w:r>
    </w:p>
    <w:p w:rsidR="00B64D6B" w:rsidRPr="004D5136"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bCs/>
          <w:sz w:val="22"/>
          <w:szCs w:val="22"/>
        </w:rPr>
        <w:t xml:space="preserve">Jeżeli jest to niezbędne do zapewnienia odpowiedniego przebiegu postępowania o udzielenie zamówienia, Zamawiający </w:t>
      </w:r>
      <w:r w:rsidRPr="004D5136">
        <w:rPr>
          <w:rFonts w:ascii="Palatino Linotype" w:hAnsi="Palatino Linotype"/>
          <w:b/>
          <w:bCs/>
          <w:sz w:val="22"/>
          <w:szCs w:val="22"/>
        </w:rPr>
        <w:t>może na każdym etapie postępowania wezwać Wykonawców</w:t>
      </w:r>
      <w:r w:rsidRPr="004D5136">
        <w:rPr>
          <w:rFonts w:ascii="Palatino Linotype" w:hAnsi="Palatino Linotype"/>
          <w:sz w:val="22"/>
          <w:szCs w:val="22"/>
        </w:rPr>
        <w:br/>
      </w:r>
      <w:r w:rsidRPr="004D5136">
        <w:rPr>
          <w:rFonts w:ascii="Palatino Linotype" w:hAnsi="Palatino Linotype"/>
          <w:bCs/>
          <w:sz w:val="22"/>
          <w:szCs w:val="22"/>
        </w:rPr>
        <w:t xml:space="preserve">do złożenia wszystkich lub niektórych dokumentów potwierdzających, że nie podlegają wykluczeniu, spełniają warunki udziału w postępowaniu, a jeżeli zachodzą uzasadnione </w:t>
      </w:r>
      <w:r w:rsidRPr="004D5136">
        <w:rPr>
          <w:rFonts w:ascii="Palatino Linotype" w:hAnsi="Palatino Linotype"/>
          <w:bCs/>
          <w:sz w:val="22"/>
          <w:szCs w:val="22"/>
        </w:rPr>
        <w:lastRenderedPageBreak/>
        <w:t>podstawy do uznania, że złożone uprzednio dokumenty nie są już aktualne, do złożenia aktualnych dokumentów.</w:t>
      </w:r>
    </w:p>
    <w:p w:rsidR="00B64D6B" w:rsidRPr="004D5136" w:rsidRDefault="00B64D6B" w:rsidP="00D14E6D">
      <w:pPr>
        <w:numPr>
          <w:ilvl w:val="0"/>
          <w:numId w:val="66"/>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Pr="004D5136">
        <w:rPr>
          <w:rFonts w:ascii="Palatino Linotype" w:hAnsi="Palatino Linotype"/>
          <w:sz w:val="22"/>
          <w:szCs w:val="22"/>
        </w:rPr>
        <w:br/>
        <w:t>w postępowaniu o udzielenie zamówienia (Dz. U. z 2016 r. poz. 1126), zwan</w:t>
      </w:r>
      <w:r w:rsidR="00FD4E4A">
        <w:rPr>
          <w:rFonts w:ascii="Palatino Linotype" w:hAnsi="Palatino Linotype"/>
          <w:sz w:val="22"/>
          <w:szCs w:val="22"/>
        </w:rPr>
        <w:t>ego</w:t>
      </w:r>
      <w:r w:rsidRPr="004D5136">
        <w:rPr>
          <w:rFonts w:ascii="Palatino Linotype" w:hAnsi="Palatino Linotype"/>
          <w:sz w:val="22"/>
          <w:szCs w:val="22"/>
        </w:rPr>
        <w:t xml:space="preserve"> dalej „rozporządzeniem </w:t>
      </w:r>
      <w:proofErr w:type="spellStart"/>
      <w:r w:rsidRPr="004D5136">
        <w:rPr>
          <w:rFonts w:ascii="Palatino Linotype" w:hAnsi="Palatino Linotype"/>
          <w:sz w:val="22"/>
          <w:szCs w:val="22"/>
        </w:rPr>
        <w:t>ws</w:t>
      </w:r>
      <w:proofErr w:type="spellEnd"/>
      <w:r w:rsidRPr="004D5136">
        <w:rPr>
          <w:rFonts w:ascii="Palatino Linotype" w:hAnsi="Palatino Linotype"/>
          <w:sz w:val="22"/>
          <w:szCs w:val="22"/>
        </w:rPr>
        <w:t xml:space="preserve"> dokumentów”</w:t>
      </w:r>
      <w:r w:rsidR="000D5895">
        <w:rPr>
          <w:rFonts w:ascii="Palatino Linotype" w:hAnsi="Palatino Linotype"/>
          <w:sz w:val="22"/>
          <w:szCs w:val="22"/>
        </w:rPr>
        <w:t>.</w:t>
      </w:r>
    </w:p>
    <w:p w:rsidR="00B64D6B" w:rsidRPr="004D5136" w:rsidRDefault="00B64D6B" w:rsidP="00B64D6B">
      <w:pPr>
        <w:spacing w:line="280" w:lineRule="exact"/>
        <w:jc w:val="both"/>
        <w:rPr>
          <w:rFonts w:ascii="Palatino Linotype" w:hAnsi="Palatino Linotype"/>
          <w:bCs/>
          <w:iCs/>
          <w:sz w:val="22"/>
          <w:szCs w:val="22"/>
        </w:rPr>
      </w:pPr>
    </w:p>
    <w:p w:rsidR="00B64D6B" w:rsidRPr="004D5136" w:rsidRDefault="00B64D6B" w:rsidP="00B64D6B">
      <w:pPr>
        <w:keepNext/>
        <w:shd w:val="clear" w:color="auto" w:fill="A6A6A6"/>
        <w:spacing w:line="280" w:lineRule="exact"/>
        <w:ind w:left="1276" w:hanging="1276"/>
        <w:jc w:val="both"/>
        <w:rPr>
          <w:rFonts w:ascii="Palatino Linotype" w:hAnsi="Palatino Linotype"/>
          <w:b/>
          <w:bCs/>
          <w:sz w:val="22"/>
          <w:szCs w:val="22"/>
        </w:rPr>
      </w:pPr>
      <w:r w:rsidRPr="004D5136">
        <w:rPr>
          <w:rFonts w:ascii="Palatino Linotype" w:hAnsi="Palatino Linotype"/>
          <w:b/>
          <w:bCs/>
          <w:sz w:val="22"/>
          <w:szCs w:val="22"/>
        </w:rPr>
        <w:t>Rozdz. XI</w:t>
      </w:r>
      <w:r w:rsidRPr="004D5136">
        <w:rPr>
          <w:rFonts w:ascii="Palatino Linotype" w:hAnsi="Palatino Linotype"/>
          <w:b/>
          <w:bCs/>
          <w:sz w:val="22"/>
          <w:szCs w:val="22"/>
        </w:rPr>
        <w:tab/>
      </w:r>
      <w:r w:rsidR="00A74B30">
        <w:rPr>
          <w:rFonts w:ascii="Palatino Linotype" w:hAnsi="Palatino Linotype"/>
          <w:b/>
          <w:bCs/>
          <w:sz w:val="22"/>
          <w:szCs w:val="22"/>
        </w:rPr>
        <w:t>Informacje o s</w:t>
      </w:r>
      <w:r w:rsidRPr="004D5136">
        <w:rPr>
          <w:rFonts w:ascii="Palatino Linotype" w:hAnsi="Palatino Linotype"/>
          <w:b/>
          <w:bCs/>
          <w:sz w:val="22"/>
          <w:szCs w:val="22"/>
        </w:rPr>
        <w:t>pos</w:t>
      </w:r>
      <w:r w:rsidR="00A74B30">
        <w:rPr>
          <w:rFonts w:ascii="Palatino Linotype" w:hAnsi="Palatino Linotype"/>
          <w:b/>
          <w:bCs/>
          <w:sz w:val="22"/>
          <w:szCs w:val="22"/>
        </w:rPr>
        <w:t>obie</w:t>
      </w:r>
      <w:r w:rsidRPr="004D5136">
        <w:rPr>
          <w:rFonts w:ascii="Palatino Linotype" w:hAnsi="Palatino Linotype"/>
          <w:b/>
          <w:bCs/>
          <w:sz w:val="22"/>
          <w:szCs w:val="22"/>
        </w:rPr>
        <w:t xml:space="preserve"> porozumiewania się Zamawiającego z Wykonawcami oraz przekazywania oświadczeń i dokumentów.</w:t>
      </w:r>
    </w:p>
    <w:p w:rsidR="00B64D6B" w:rsidRPr="00C7115F"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C7115F">
        <w:rPr>
          <w:rFonts w:ascii="Palatino Linotype" w:hAnsi="Palatino Linotype"/>
          <w:bCs/>
          <w:iCs/>
          <w:sz w:val="22"/>
          <w:szCs w:val="22"/>
        </w:rPr>
        <w:t>K</w:t>
      </w:r>
      <w:r w:rsidRPr="00C7115F">
        <w:rPr>
          <w:rFonts w:ascii="Palatino Linotype" w:hAnsi="Palatino Linotype"/>
          <w:sz w:val="22"/>
          <w:szCs w:val="22"/>
        </w:rPr>
        <w:t>omunikacja między Zamawiającym a Wykonawcami odbywa się zgodnie z wyborem Zamawiającego</w:t>
      </w:r>
      <w:r w:rsidR="001A003A">
        <w:rPr>
          <w:rFonts w:ascii="Palatino Linotype" w:hAnsi="Palatino Linotype"/>
          <w:sz w:val="22"/>
          <w:szCs w:val="22"/>
        </w:rPr>
        <w:t xml:space="preserve"> - </w:t>
      </w:r>
      <w:r w:rsidRPr="00C7115F">
        <w:rPr>
          <w:rFonts w:ascii="Palatino Linotype" w:hAnsi="Palatino Linotype"/>
          <w:sz w:val="22"/>
          <w:szCs w:val="22"/>
        </w:rPr>
        <w:t>osobiście, za pośrednictwem posłańca, faksu lub przy użyciu środków komunikacji elektronicznej w rozumieniu ustawy z dnia 18 lipca 2002 r. o świadczeniu usług drogą elektroniczną (Dz. U. z 2013 r. poz. 1422, z 2015 r. poz. 1844 oraz z 2016 r. poz. 147)</w:t>
      </w:r>
      <w:r w:rsidRPr="00C7115F">
        <w:rPr>
          <w:rFonts w:ascii="Palatino Linotype" w:hAnsi="Palatino Linotype"/>
          <w:sz w:val="22"/>
          <w:szCs w:val="22"/>
        </w:rPr>
        <w:br/>
        <w:t>z zastrzeżeniem postanowień ust. 2.</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bCs/>
          <w:iCs/>
          <w:sz w:val="22"/>
          <w:szCs w:val="22"/>
        </w:rPr>
        <w:t xml:space="preserve">Wykonawca </w:t>
      </w:r>
      <w:r w:rsidRPr="00CB6888">
        <w:rPr>
          <w:rFonts w:ascii="Palatino Linotype" w:hAnsi="Palatino Linotype"/>
          <w:sz w:val="22"/>
          <w:szCs w:val="22"/>
        </w:rPr>
        <w:t>, osobiście lub za pośrednictwem posłańca</w:t>
      </w:r>
      <w:r w:rsidR="00CB6888">
        <w:rPr>
          <w:rFonts w:ascii="Palatino Linotype" w:hAnsi="Palatino Linotype"/>
          <w:b/>
          <w:sz w:val="22"/>
          <w:szCs w:val="22"/>
        </w:rPr>
        <w:t xml:space="preserve"> </w:t>
      </w:r>
      <w:r w:rsidRPr="004D5136">
        <w:rPr>
          <w:rFonts w:ascii="Palatino Linotype" w:hAnsi="Palatino Linotype"/>
          <w:bCs/>
          <w:iCs/>
          <w:sz w:val="22"/>
          <w:szCs w:val="22"/>
        </w:rPr>
        <w:t>zobowiązany jest:</w:t>
      </w:r>
    </w:p>
    <w:p w:rsidR="00B64D6B" w:rsidRPr="004D5136" w:rsidRDefault="00B64D6B"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rFonts w:ascii="Palatino Linotype" w:hAnsi="Palatino Linotype"/>
          <w:bCs/>
          <w:iCs/>
          <w:sz w:val="22"/>
          <w:szCs w:val="22"/>
        </w:rPr>
      </w:pPr>
      <w:r w:rsidRPr="004D5136">
        <w:rPr>
          <w:rFonts w:ascii="Palatino Linotype" w:hAnsi="Palatino Linotype"/>
          <w:bCs/>
          <w:iCs/>
          <w:sz w:val="22"/>
          <w:szCs w:val="22"/>
        </w:rPr>
        <w:t>złożyć ofertę - pod rygorem nieważności - w formie pisemnej;</w:t>
      </w:r>
    </w:p>
    <w:p w:rsidR="00B64D6B" w:rsidRPr="004D5136" w:rsidRDefault="00B64D6B"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rFonts w:ascii="Palatino Linotype" w:hAnsi="Palatino Linotype"/>
          <w:bCs/>
          <w:iCs/>
          <w:sz w:val="22"/>
          <w:szCs w:val="22"/>
        </w:rPr>
      </w:pPr>
      <w:r w:rsidRPr="004D5136">
        <w:rPr>
          <w:rFonts w:ascii="Palatino Linotype" w:hAnsi="Palatino Linotype"/>
          <w:bCs/>
          <w:iCs/>
          <w:sz w:val="22"/>
          <w:szCs w:val="22"/>
        </w:rPr>
        <w:t xml:space="preserve">złożyć </w:t>
      </w:r>
      <w:r w:rsidR="000D5895">
        <w:rPr>
          <w:rFonts w:ascii="Palatino Linotype" w:hAnsi="Palatino Linotype"/>
          <w:bCs/>
          <w:iCs/>
          <w:sz w:val="22"/>
          <w:szCs w:val="22"/>
        </w:rPr>
        <w:t xml:space="preserve">Oświadczenie </w:t>
      </w:r>
      <w:r w:rsidRPr="004D5136">
        <w:rPr>
          <w:rFonts w:ascii="Palatino Linotype" w:hAnsi="Palatino Linotype"/>
          <w:bCs/>
          <w:iCs/>
          <w:sz w:val="22"/>
          <w:szCs w:val="22"/>
        </w:rPr>
        <w:t>- w formie pisemnej;</w:t>
      </w:r>
    </w:p>
    <w:p w:rsidR="00B64D6B" w:rsidRPr="004D5136" w:rsidRDefault="00B64D6B"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rFonts w:ascii="Palatino Linotype" w:hAnsi="Palatino Linotype"/>
          <w:bCs/>
          <w:iCs/>
          <w:sz w:val="22"/>
          <w:szCs w:val="22"/>
        </w:rPr>
      </w:pPr>
      <w:r w:rsidRPr="004D5136">
        <w:rPr>
          <w:rFonts w:ascii="Palatino Linotype" w:hAnsi="Palatino Linotype"/>
          <w:bCs/>
          <w:iCs/>
          <w:sz w:val="22"/>
          <w:szCs w:val="22"/>
        </w:rPr>
        <w:t>złożyć o</w:t>
      </w:r>
      <w:r w:rsidRPr="004D5136">
        <w:rPr>
          <w:rFonts w:ascii="Palatino Linotype" w:hAnsi="Palatino Linotype"/>
          <w:sz w:val="22"/>
          <w:szCs w:val="22"/>
        </w:rPr>
        <w:t xml:space="preserve">świadczenia, o których mowa w SIWZ i w rozporządzeniu </w:t>
      </w:r>
      <w:proofErr w:type="spellStart"/>
      <w:r w:rsidRPr="004D5136">
        <w:rPr>
          <w:rFonts w:ascii="Palatino Linotype" w:hAnsi="Palatino Linotype"/>
          <w:sz w:val="22"/>
          <w:szCs w:val="22"/>
        </w:rPr>
        <w:t>ws</w:t>
      </w:r>
      <w:proofErr w:type="spellEnd"/>
      <w:r w:rsidRPr="004D5136">
        <w:rPr>
          <w:rFonts w:ascii="Palatino Linotype" w:hAnsi="Palatino Linotype"/>
          <w:sz w:val="22"/>
          <w:szCs w:val="22"/>
        </w:rPr>
        <w:t xml:space="preserve"> dokumentów - dotyczące Wykonawcy i innych podmiotów, na których zdolnościach lub sytuacji polega Wykonawca na zasadach określonych w art. 22a ustawy - w oryginale</w:t>
      </w:r>
      <w:r w:rsidRPr="004D5136">
        <w:rPr>
          <w:rFonts w:ascii="Palatino Linotype" w:hAnsi="Palatino Linotype"/>
          <w:bCs/>
          <w:iCs/>
          <w:sz w:val="22"/>
          <w:szCs w:val="22"/>
        </w:rPr>
        <w:t>;</w:t>
      </w:r>
    </w:p>
    <w:p w:rsidR="00B64D6B" w:rsidRPr="00A74B30" w:rsidRDefault="00B64D6B"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rFonts w:ascii="Palatino Linotype" w:hAnsi="Palatino Linotype"/>
          <w:bCs/>
          <w:iCs/>
          <w:sz w:val="22"/>
          <w:szCs w:val="22"/>
        </w:rPr>
      </w:pPr>
      <w:r w:rsidRPr="004D5136">
        <w:rPr>
          <w:rFonts w:ascii="Palatino Linotype" w:hAnsi="Palatino Linotype"/>
          <w:bCs/>
          <w:iCs/>
          <w:sz w:val="22"/>
          <w:szCs w:val="22"/>
        </w:rPr>
        <w:t>złożyć d</w:t>
      </w:r>
      <w:r w:rsidRPr="004D5136">
        <w:rPr>
          <w:rFonts w:ascii="Palatino Linotype" w:hAnsi="Palatino Linotype"/>
          <w:sz w:val="22"/>
          <w:szCs w:val="22"/>
        </w:rPr>
        <w:t xml:space="preserve">okumenty, o których mowa w SIWZ i w rozporządzeniu </w:t>
      </w:r>
      <w:proofErr w:type="spellStart"/>
      <w:r w:rsidRPr="004D5136">
        <w:rPr>
          <w:rFonts w:ascii="Palatino Linotype" w:hAnsi="Palatino Linotype"/>
          <w:sz w:val="22"/>
          <w:szCs w:val="22"/>
        </w:rPr>
        <w:t>ws</w:t>
      </w:r>
      <w:proofErr w:type="spellEnd"/>
      <w:r w:rsidRPr="004D5136">
        <w:rPr>
          <w:rFonts w:ascii="Palatino Linotype" w:hAnsi="Palatino Linotype"/>
          <w:sz w:val="22"/>
          <w:szCs w:val="22"/>
        </w:rPr>
        <w:t xml:space="preserve"> dokumentów - inne niż oświadczenia lub dokumenty, o których mowa w pkt 2.3 - w oryginale lub kopii poświadczonej za zgodność z oryginałem</w:t>
      </w:r>
      <w:r w:rsidRPr="004D5136">
        <w:rPr>
          <w:rFonts w:ascii="Palatino Linotype" w:hAnsi="Palatino Linotype"/>
          <w:bCs/>
          <w:iCs/>
          <w:sz w:val="22"/>
          <w:szCs w:val="22"/>
        </w:rPr>
        <w:t>;</w:t>
      </w:r>
      <w:r w:rsidRPr="004D5136">
        <w:rPr>
          <w:rFonts w:ascii="Palatino Linotype" w:hAnsi="Palatino Linotype"/>
          <w:sz w:val="22"/>
          <w:szCs w:val="22"/>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w:t>
      </w:r>
      <w:r w:rsidRPr="004D5136">
        <w:rPr>
          <w:rFonts w:ascii="Palatino Linotype" w:hAnsi="Palatino Linotype"/>
          <w:sz w:val="22"/>
          <w:szCs w:val="22"/>
        </w:rPr>
        <w:br/>
        <w:t>z oryginałem następuje w formie pisemnej lub w formie elektronicznej;</w:t>
      </w:r>
    </w:p>
    <w:p w:rsidR="00A74B30" w:rsidRPr="004D5136" w:rsidRDefault="00A74B30" w:rsidP="00D14E6D">
      <w:pPr>
        <w:numPr>
          <w:ilvl w:val="1"/>
          <w:numId w:val="67"/>
        </w:numPr>
        <w:tabs>
          <w:tab w:val="left" w:pos="142"/>
        </w:tabs>
        <w:overflowPunct w:val="0"/>
        <w:autoSpaceDE w:val="0"/>
        <w:autoSpaceDN w:val="0"/>
        <w:adjustRightInd w:val="0"/>
        <w:spacing w:before="120" w:line="280" w:lineRule="exact"/>
        <w:ind w:left="723"/>
        <w:jc w:val="both"/>
        <w:textAlignment w:val="baseline"/>
        <w:rPr>
          <w:rFonts w:ascii="Palatino Linotype" w:hAnsi="Palatino Linotype"/>
          <w:bCs/>
          <w:iCs/>
          <w:sz w:val="22"/>
          <w:szCs w:val="22"/>
        </w:rPr>
      </w:pPr>
      <w:r>
        <w:rPr>
          <w:rFonts w:ascii="Palatino Linotype" w:hAnsi="Palatino Linotype"/>
          <w:sz w:val="22"/>
          <w:szCs w:val="22"/>
        </w:rPr>
        <w:t xml:space="preserve">złożyć inne dokumenty, o których mowa w ustawie – w formie oryginału lub </w:t>
      </w:r>
      <w:r w:rsidRPr="004D5136">
        <w:rPr>
          <w:rFonts w:ascii="Palatino Linotype" w:hAnsi="Palatino Linotype"/>
          <w:sz w:val="22"/>
          <w:szCs w:val="22"/>
        </w:rPr>
        <w:t>kopii poświadczonej za zgodność z oryginałem</w:t>
      </w:r>
      <w:r>
        <w:rPr>
          <w:rFonts w:ascii="Palatino Linotype" w:hAnsi="Palatino Linotype"/>
          <w:sz w:val="22"/>
          <w:szCs w:val="22"/>
        </w:rPr>
        <w:t>;</w:t>
      </w:r>
    </w:p>
    <w:p w:rsidR="00B64D6B" w:rsidRPr="001A003A" w:rsidRDefault="00B64D6B" w:rsidP="001A003A">
      <w:pPr>
        <w:numPr>
          <w:ilvl w:val="1"/>
          <w:numId w:val="67"/>
        </w:numPr>
        <w:tabs>
          <w:tab w:val="left" w:pos="142"/>
        </w:tabs>
        <w:overflowPunct w:val="0"/>
        <w:autoSpaceDE w:val="0"/>
        <w:autoSpaceDN w:val="0"/>
        <w:adjustRightInd w:val="0"/>
        <w:spacing w:before="120" w:line="280" w:lineRule="exact"/>
        <w:ind w:left="723"/>
        <w:jc w:val="both"/>
        <w:textAlignment w:val="baseline"/>
        <w:rPr>
          <w:rFonts w:ascii="Palatino Linotype" w:hAnsi="Palatino Linotype"/>
          <w:bCs/>
          <w:iCs/>
          <w:sz w:val="22"/>
          <w:szCs w:val="22"/>
        </w:rPr>
      </w:pPr>
      <w:r w:rsidRPr="004D5136">
        <w:rPr>
          <w:rFonts w:ascii="Palatino Linotype" w:hAnsi="Palatino Linotype"/>
          <w:bCs/>
          <w:iCs/>
          <w:sz w:val="22"/>
          <w:szCs w:val="22"/>
        </w:rPr>
        <w:t xml:space="preserve">złożyć pełnomocnictwo w formie pisemnej lub </w:t>
      </w:r>
      <w:r w:rsidRPr="004D5136">
        <w:rPr>
          <w:rFonts w:ascii="Palatino Linotype" w:hAnsi="Palatino Linotype"/>
          <w:sz w:val="22"/>
          <w:szCs w:val="22"/>
        </w:rPr>
        <w:t xml:space="preserve">kopii poświadczonej notarialnie, bądź przez </w:t>
      </w:r>
      <w:r w:rsidR="001A003A">
        <w:rPr>
          <w:rFonts w:ascii="Palatino Linotype" w:hAnsi="Palatino Linotype"/>
          <w:sz w:val="22"/>
          <w:szCs w:val="22"/>
        </w:rPr>
        <w:t>osoby udzielające pełnomocnictwo</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sz w:val="22"/>
          <w:szCs w:val="22"/>
        </w:rPr>
        <w:t xml:space="preserve">Jeżeli Zamawiający lub Wykonawca przekażą </w:t>
      </w:r>
      <w:r w:rsidR="005C07D8">
        <w:rPr>
          <w:rFonts w:ascii="Palatino Linotype" w:hAnsi="Palatino Linotype"/>
          <w:sz w:val="22"/>
          <w:szCs w:val="22"/>
        </w:rPr>
        <w:t>-</w:t>
      </w:r>
      <w:r w:rsidRPr="004D5136">
        <w:rPr>
          <w:rFonts w:ascii="Palatino Linotype" w:hAnsi="Palatino Linotype"/>
          <w:sz w:val="22"/>
          <w:szCs w:val="22"/>
        </w:rPr>
        <w:t xml:space="preserve"> inne niż określone w ust. 2 - oświadczenie, wnioski, zawiadomienia oraz informacje za pośrednictwem faksu lub przy użyciu środków komunikacji elektronicznej w rozumieniu ustawy z dnia 18 lipca 2002 r. o świadczeniu usług drogą elektroniczną,</w:t>
      </w:r>
      <w:r w:rsidR="00CB6888">
        <w:rPr>
          <w:rFonts w:ascii="Palatino Linotype" w:hAnsi="Palatino Linotype"/>
          <w:sz w:val="22"/>
          <w:szCs w:val="22"/>
        </w:rPr>
        <w:t xml:space="preserve"> </w:t>
      </w:r>
      <w:r w:rsidRPr="004D5136">
        <w:rPr>
          <w:rFonts w:ascii="Palatino Linotype" w:hAnsi="Palatino Linotype"/>
          <w:sz w:val="22"/>
          <w:szCs w:val="22"/>
        </w:rPr>
        <w:t>każda ze stron na żądanie drugiej strony niezwłocznie potwierdza fakt ich otrzymania.</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sz w:val="22"/>
          <w:szCs w:val="22"/>
        </w:rPr>
        <w:lastRenderedPageBreak/>
        <w:t xml:space="preserve">Dokumenty sporządzone w języku obcym są składane wraz z tłumaczeniem na język polski; Tłumaczenie nie jest wymagane, jeżeli Zamawiający wyraził zgodę, o której mowa w </w:t>
      </w:r>
      <w:bookmarkStart w:id="1" w:name="#hiperlinkText.rpc?hiperlink=type=tresc:"/>
      <w:r w:rsidRPr="004D5136">
        <w:rPr>
          <w:rFonts w:ascii="Palatino Linotype" w:hAnsi="Palatino Linotype"/>
          <w:sz w:val="22"/>
          <w:szCs w:val="22"/>
        </w:rPr>
        <w:t>art. 9 ust. 3</w:t>
      </w:r>
      <w:bookmarkEnd w:id="1"/>
      <w:r w:rsidRPr="004D5136">
        <w:rPr>
          <w:rFonts w:ascii="Palatino Linotype" w:hAnsi="Palatino Linotype"/>
          <w:sz w:val="22"/>
          <w:szCs w:val="22"/>
        </w:rPr>
        <w:t xml:space="preserve"> ustawy.</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sz w:val="22"/>
          <w:szCs w:val="22"/>
        </w:rPr>
        <w:t xml:space="preserve">W przypadku wskazania przez Wykonawcę dostępności oświadczeń lub dokumentów, </w:t>
      </w:r>
      <w:r w:rsidRPr="004D5136">
        <w:rPr>
          <w:rFonts w:ascii="Palatino Linotype" w:hAnsi="Palatino Linotype"/>
          <w:sz w:val="22"/>
          <w:szCs w:val="22"/>
        </w:rPr>
        <w:br/>
        <w:t xml:space="preserve">o których mowa w </w:t>
      </w:r>
      <w:r w:rsidRPr="004D5136">
        <w:rPr>
          <w:rFonts w:ascii="Palatino Linotype" w:hAnsi="Palatino Linotype" w:cs="TimesNewRoman"/>
          <w:sz w:val="22"/>
          <w:szCs w:val="22"/>
        </w:rPr>
        <w:t>§ 10 ust. 1</w:t>
      </w:r>
      <w:r w:rsidRPr="004D5136">
        <w:rPr>
          <w:rFonts w:ascii="Palatino Linotype" w:hAnsi="Palatino Linotype"/>
          <w:sz w:val="22"/>
          <w:szCs w:val="22"/>
        </w:rPr>
        <w:t xml:space="preserve"> rozporządzenia </w:t>
      </w:r>
      <w:proofErr w:type="spellStart"/>
      <w:r w:rsidRPr="004D5136">
        <w:rPr>
          <w:rFonts w:ascii="Palatino Linotype" w:hAnsi="Palatino Linotype"/>
          <w:sz w:val="22"/>
          <w:szCs w:val="22"/>
        </w:rPr>
        <w:t>ws</w:t>
      </w:r>
      <w:proofErr w:type="spellEnd"/>
      <w:r w:rsidRPr="004D5136">
        <w:rPr>
          <w:rFonts w:ascii="Palatino Linotype" w:hAnsi="Palatino Linotype"/>
          <w:sz w:val="22"/>
          <w:szCs w:val="22"/>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bCs/>
          <w:iCs/>
          <w:sz w:val="22"/>
          <w:szCs w:val="22"/>
        </w:rPr>
        <w:t xml:space="preserve">Oświadczenia i dokumenty dla wykazania spełniania warunków udziału w postępowaniu </w:t>
      </w:r>
      <w:r w:rsidRPr="004D5136">
        <w:rPr>
          <w:rFonts w:ascii="Palatino Linotype" w:hAnsi="Palatino Linotype"/>
          <w:sz w:val="22"/>
          <w:szCs w:val="22"/>
        </w:rPr>
        <w:br/>
      </w:r>
      <w:r w:rsidRPr="004D5136">
        <w:rPr>
          <w:rFonts w:ascii="Palatino Linotype" w:hAnsi="Palatino Linotype"/>
          <w:bCs/>
          <w:iCs/>
          <w:sz w:val="22"/>
          <w:szCs w:val="22"/>
        </w:rPr>
        <w:t>i braku podstaw do</w:t>
      </w:r>
      <w:r w:rsidR="00CB6888">
        <w:rPr>
          <w:rFonts w:ascii="Palatino Linotype" w:hAnsi="Palatino Linotype"/>
          <w:bCs/>
          <w:iCs/>
          <w:sz w:val="22"/>
          <w:szCs w:val="22"/>
        </w:rPr>
        <w:t xml:space="preserve"> </w:t>
      </w:r>
      <w:r w:rsidRPr="004D5136">
        <w:rPr>
          <w:rFonts w:ascii="Palatino Linotype" w:hAnsi="Palatino Linotype"/>
          <w:bCs/>
          <w:iCs/>
          <w:sz w:val="22"/>
          <w:szCs w:val="22"/>
        </w:rPr>
        <w:t xml:space="preserve">wykluczenia, o których mowa w SIWZ, składane przez Wykonawcę </w:t>
      </w:r>
      <w:r w:rsidRPr="004D5136">
        <w:rPr>
          <w:rFonts w:ascii="Palatino Linotype" w:hAnsi="Palatino Linotype"/>
          <w:sz w:val="22"/>
          <w:szCs w:val="22"/>
        </w:rPr>
        <w:br/>
      </w:r>
      <w:r w:rsidRPr="004D5136">
        <w:rPr>
          <w:rFonts w:ascii="Palatino Linotype" w:hAnsi="Palatino Linotype"/>
          <w:bCs/>
          <w:iCs/>
          <w:sz w:val="22"/>
          <w:szCs w:val="22"/>
        </w:rPr>
        <w:t xml:space="preserve">na skutek wezwania Zamawiającego, na podstawie art. 26 ust. 3 ustawy, zostaną złożone odpowiednio w formie i zgodnie z wymaganiami określonymi w ustawie, rozporządzeniu </w:t>
      </w:r>
      <w:r w:rsidRPr="004D5136">
        <w:rPr>
          <w:rFonts w:ascii="Palatino Linotype" w:hAnsi="Palatino Linotype"/>
          <w:sz w:val="22"/>
          <w:szCs w:val="22"/>
        </w:rPr>
        <w:br/>
      </w:r>
      <w:proofErr w:type="spellStart"/>
      <w:r w:rsidRPr="004D5136">
        <w:rPr>
          <w:rFonts w:ascii="Palatino Linotype" w:hAnsi="Palatino Linotype"/>
          <w:bCs/>
          <w:iCs/>
          <w:sz w:val="22"/>
          <w:szCs w:val="22"/>
        </w:rPr>
        <w:t>ws</w:t>
      </w:r>
      <w:proofErr w:type="spellEnd"/>
      <w:r w:rsidRPr="004D5136">
        <w:rPr>
          <w:rFonts w:ascii="Palatino Linotype" w:hAnsi="Palatino Linotype"/>
          <w:bCs/>
          <w:iCs/>
          <w:sz w:val="22"/>
          <w:szCs w:val="22"/>
        </w:rPr>
        <w:t xml:space="preserve"> dokumentów i w SIWZ. Zamawiający uzna te</w:t>
      </w:r>
      <w:r w:rsidR="00CB6888">
        <w:rPr>
          <w:rFonts w:ascii="Palatino Linotype" w:hAnsi="Palatino Linotype"/>
          <w:bCs/>
          <w:iCs/>
          <w:sz w:val="22"/>
          <w:szCs w:val="22"/>
        </w:rPr>
        <w:t xml:space="preserve"> </w:t>
      </w:r>
      <w:r w:rsidRPr="004D5136">
        <w:rPr>
          <w:rFonts w:ascii="Palatino Linotype" w:hAnsi="Palatino Linotype"/>
          <w:bCs/>
          <w:iCs/>
          <w:sz w:val="22"/>
          <w:szCs w:val="22"/>
        </w:rPr>
        <w:t xml:space="preserve">dokumenty i oświadczenia za złożone </w:t>
      </w:r>
      <w:r w:rsidRPr="004D5136">
        <w:rPr>
          <w:rFonts w:ascii="Palatino Linotype" w:hAnsi="Palatino Linotype"/>
          <w:sz w:val="22"/>
          <w:szCs w:val="22"/>
        </w:rPr>
        <w:br/>
      </w:r>
      <w:r w:rsidRPr="004D5136">
        <w:rPr>
          <w:rFonts w:ascii="Palatino Linotype" w:hAnsi="Palatino Linotype"/>
          <w:bCs/>
          <w:iCs/>
          <w:sz w:val="22"/>
          <w:szCs w:val="22"/>
        </w:rPr>
        <w:t>w wyznaczonym terminie, jeżeli ich treść w formie pisemnej dotrze do Zamawiającego przed upływem wyznaczonego terminu!</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bCs/>
          <w:iCs/>
          <w:sz w:val="22"/>
          <w:szCs w:val="22"/>
        </w:rPr>
        <w:t xml:space="preserve">Zamawiający na swojej stronie internetowej </w:t>
      </w:r>
      <w:r w:rsidRPr="004D5136">
        <w:rPr>
          <w:rFonts w:ascii="Palatino Linotype" w:hAnsi="Palatino Linotype"/>
          <w:b/>
          <w:bCs/>
          <w:iCs/>
          <w:sz w:val="22"/>
          <w:szCs w:val="22"/>
          <w:u w:val="single"/>
        </w:rPr>
        <w:t>www.</w:t>
      </w:r>
      <w:r w:rsidR="001A003A">
        <w:rPr>
          <w:rFonts w:ascii="Palatino Linotype" w:hAnsi="Palatino Linotype"/>
          <w:b/>
          <w:bCs/>
          <w:iCs/>
          <w:sz w:val="22"/>
          <w:szCs w:val="22"/>
          <w:u w:val="single"/>
        </w:rPr>
        <w:t>przedszkole8.pl</w:t>
      </w:r>
      <w:r w:rsidRPr="004D5136">
        <w:rPr>
          <w:rFonts w:ascii="Palatino Linotype" w:hAnsi="Palatino Linotype"/>
          <w:bCs/>
          <w:iCs/>
          <w:sz w:val="22"/>
          <w:szCs w:val="22"/>
        </w:rPr>
        <w:t xml:space="preserve"> opublikował Ogłoszenie</w:t>
      </w:r>
      <w:r w:rsidRPr="004D5136">
        <w:rPr>
          <w:rFonts w:ascii="Palatino Linotype" w:hAnsi="Palatino Linotype"/>
          <w:sz w:val="22"/>
          <w:szCs w:val="22"/>
        </w:rPr>
        <w:br/>
      </w:r>
      <w:r w:rsidRPr="004D5136">
        <w:rPr>
          <w:rFonts w:ascii="Palatino Linotype" w:hAnsi="Palatino Linotype"/>
          <w:bCs/>
          <w:iCs/>
          <w:sz w:val="22"/>
          <w:szCs w:val="22"/>
        </w:rPr>
        <w:t>o zamówieniu oraz niniejszą SIWZ.</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bCs/>
          <w:iCs/>
          <w:sz w:val="22"/>
          <w:szCs w:val="22"/>
        </w:rPr>
        <w:t>Nie będą udzielane wyjaśnienia na zapytania dotyczące niniejszej SIWZ kierowane w formie ustnej lub drogą telefoniczną.</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bCs/>
          <w:iCs/>
          <w:sz w:val="22"/>
          <w:szCs w:val="22"/>
        </w:rPr>
        <w:t>Zamawiający nie przewiduje zwołania zebrania wszystkich Wykonawców, w celu wyjaśnienia wątpliwości dotyczących SIWZ.</w:t>
      </w:r>
    </w:p>
    <w:p w:rsidR="00B64D6B" w:rsidRPr="004D5136" w:rsidRDefault="00B64D6B" w:rsidP="00D14E6D">
      <w:pPr>
        <w:numPr>
          <w:ilvl w:val="0"/>
          <w:numId w:val="67"/>
        </w:numPr>
        <w:tabs>
          <w:tab w:val="left" w:pos="142"/>
        </w:tabs>
        <w:overflowPunct w:val="0"/>
        <w:autoSpaceDE w:val="0"/>
        <w:autoSpaceDN w:val="0"/>
        <w:adjustRightInd w:val="0"/>
        <w:spacing w:before="120" w:line="280" w:lineRule="exact"/>
        <w:jc w:val="both"/>
        <w:textAlignment w:val="baseline"/>
        <w:rPr>
          <w:rFonts w:ascii="Palatino Linotype" w:hAnsi="Palatino Linotype"/>
          <w:bCs/>
          <w:iCs/>
          <w:sz w:val="22"/>
          <w:szCs w:val="22"/>
        </w:rPr>
      </w:pPr>
      <w:r w:rsidRPr="004D5136">
        <w:rPr>
          <w:rFonts w:ascii="Palatino Linotype" w:hAnsi="Palatino Linotype"/>
          <w:iCs/>
          <w:sz w:val="22"/>
          <w:szCs w:val="19"/>
        </w:rPr>
        <w:t xml:space="preserve">Wykonawca może zwrócić się do Zamawiającego o wyjaśnienie treści SIWZ. Zamawiający udzieli wyjaśnień niezwłocznie, jednak nie później niż na </w:t>
      </w:r>
      <w:r w:rsidR="000D5895">
        <w:rPr>
          <w:rFonts w:ascii="Palatino Linotype" w:hAnsi="Palatino Linotype"/>
          <w:b/>
          <w:iCs/>
          <w:sz w:val="22"/>
          <w:szCs w:val="19"/>
        </w:rPr>
        <w:t>2</w:t>
      </w:r>
      <w:r w:rsidRPr="004D5136">
        <w:rPr>
          <w:rFonts w:ascii="Palatino Linotype" w:hAnsi="Palatino Linotype"/>
          <w:b/>
          <w:iCs/>
          <w:sz w:val="22"/>
          <w:szCs w:val="19"/>
        </w:rPr>
        <w:t xml:space="preserve"> dni</w:t>
      </w:r>
      <w:r w:rsidRPr="004D5136">
        <w:rPr>
          <w:rFonts w:ascii="Palatino Linotype" w:hAnsi="Palatino Linotype"/>
          <w:iCs/>
          <w:sz w:val="22"/>
          <w:szCs w:val="19"/>
        </w:rPr>
        <w:t xml:space="preserve"> przed upływem terminu składania ofert, pod warunkiem, że wniosek o wyjaśnienie SIWZ wpłynie do Zamawiającego nie później niż do końca dnia, w którym upływa połowa wyznaczonego terminu składania ofert.</w:t>
      </w:r>
    </w:p>
    <w:p w:rsidR="00B64D6B" w:rsidRPr="004D5136" w:rsidRDefault="00B64D6B" w:rsidP="00B64D6B">
      <w:pPr>
        <w:shd w:val="clear" w:color="auto" w:fill="A6A6A6"/>
        <w:spacing w:before="240"/>
        <w:ind w:left="284" w:hanging="284"/>
        <w:jc w:val="both"/>
        <w:rPr>
          <w:rFonts w:ascii="Palatino Linotype" w:hAnsi="Palatino Linotype"/>
          <w:b/>
          <w:bCs/>
          <w:sz w:val="22"/>
          <w:szCs w:val="22"/>
        </w:rPr>
      </w:pPr>
      <w:r w:rsidRPr="004D5136">
        <w:rPr>
          <w:rFonts w:ascii="Palatino Linotype" w:hAnsi="Palatino Linotype"/>
          <w:b/>
          <w:bCs/>
          <w:sz w:val="22"/>
          <w:szCs w:val="22"/>
        </w:rPr>
        <w:t>Rozdz. XII Termin związania ofertą.</w:t>
      </w:r>
    </w:p>
    <w:p w:rsidR="00B64D6B" w:rsidRPr="004D5136" w:rsidRDefault="00B64D6B" w:rsidP="00D14E6D">
      <w:pPr>
        <w:numPr>
          <w:ilvl w:val="3"/>
          <w:numId w:val="2"/>
        </w:numPr>
        <w:tabs>
          <w:tab w:val="clear" w:pos="2880"/>
          <w:tab w:val="left" w:pos="284"/>
        </w:tabs>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 xml:space="preserve">Wykonawca jest związany ofertą przez okres </w:t>
      </w:r>
      <w:r w:rsidR="000D5895">
        <w:rPr>
          <w:rFonts w:ascii="Palatino Linotype" w:hAnsi="Palatino Linotype"/>
          <w:b/>
          <w:sz w:val="22"/>
          <w:szCs w:val="22"/>
        </w:rPr>
        <w:t>3</w:t>
      </w:r>
      <w:r w:rsidRPr="004D5136">
        <w:rPr>
          <w:rFonts w:ascii="Palatino Linotype" w:hAnsi="Palatino Linotype"/>
          <w:b/>
          <w:sz w:val="22"/>
          <w:szCs w:val="22"/>
        </w:rPr>
        <w:t>0</w:t>
      </w:r>
      <w:r w:rsidR="00CB6888">
        <w:rPr>
          <w:rFonts w:ascii="Palatino Linotype" w:hAnsi="Palatino Linotype"/>
          <w:b/>
          <w:sz w:val="22"/>
          <w:szCs w:val="22"/>
        </w:rPr>
        <w:t xml:space="preserve"> </w:t>
      </w:r>
      <w:r w:rsidRPr="004D5136">
        <w:rPr>
          <w:rFonts w:ascii="Palatino Linotype" w:hAnsi="Palatino Linotype"/>
          <w:b/>
          <w:bCs/>
          <w:sz w:val="22"/>
          <w:szCs w:val="22"/>
        </w:rPr>
        <w:t>dni</w:t>
      </w:r>
      <w:r w:rsidRPr="004D5136">
        <w:rPr>
          <w:rFonts w:ascii="Palatino Linotype" w:hAnsi="Palatino Linotype"/>
          <w:sz w:val="22"/>
          <w:szCs w:val="22"/>
        </w:rPr>
        <w:t>.</w:t>
      </w:r>
    </w:p>
    <w:p w:rsidR="00B64D6B" w:rsidRPr="004D5136" w:rsidRDefault="00B64D6B" w:rsidP="00D14E6D">
      <w:pPr>
        <w:numPr>
          <w:ilvl w:val="3"/>
          <w:numId w:val="2"/>
        </w:numPr>
        <w:tabs>
          <w:tab w:val="clear" w:pos="2880"/>
          <w:tab w:val="left" w:pos="284"/>
        </w:tabs>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Bieg terminu związania ofertą rozpoczyna się wraz z upływem terminu składania ofert.</w:t>
      </w:r>
    </w:p>
    <w:p w:rsidR="00B64D6B" w:rsidRPr="004D5136" w:rsidRDefault="00B64D6B" w:rsidP="00D14E6D">
      <w:pPr>
        <w:numPr>
          <w:ilvl w:val="3"/>
          <w:numId w:val="2"/>
        </w:numPr>
        <w:tabs>
          <w:tab w:val="clear" w:pos="2880"/>
          <w:tab w:val="left" w:pos="284"/>
        </w:tabs>
        <w:spacing w:before="120" w:line="280" w:lineRule="exact"/>
        <w:ind w:left="284" w:hanging="284"/>
        <w:jc w:val="both"/>
        <w:rPr>
          <w:rFonts w:ascii="Palatino Linotype" w:hAnsi="Palatino Linotype"/>
          <w:sz w:val="22"/>
          <w:szCs w:val="22"/>
        </w:rPr>
      </w:pPr>
      <w:r w:rsidRPr="004D5136">
        <w:rPr>
          <w:rFonts w:ascii="Palatino Linotype" w:hAnsi="Palatino Linotype"/>
          <w:sz w:val="22"/>
          <w:szCs w:val="22"/>
        </w:rPr>
        <w:t>Na co najmniej 3 dni przed upływem terminu związania ofertą, Zamawiający może zwrócić się do Wykonawców o wyrażenie zgody na przedłużenie tego terminu o oznaczony okres nie dłuższy jednak niż 60 dni.</w:t>
      </w:r>
    </w:p>
    <w:p w:rsidR="00B64D6B" w:rsidRPr="004D5136" w:rsidRDefault="00B64D6B" w:rsidP="00B64D6B">
      <w:pPr>
        <w:tabs>
          <w:tab w:val="left" w:pos="284"/>
        </w:tabs>
        <w:spacing w:line="280" w:lineRule="exact"/>
        <w:jc w:val="both"/>
        <w:rPr>
          <w:rFonts w:ascii="Palatino Linotype" w:hAnsi="Palatino Linotype"/>
          <w:sz w:val="22"/>
          <w:szCs w:val="22"/>
        </w:rPr>
      </w:pPr>
    </w:p>
    <w:p w:rsidR="00B64D6B" w:rsidRPr="004D5136" w:rsidRDefault="00B64D6B" w:rsidP="00B64D6B">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rsidR="00B64D6B" w:rsidRPr="004D5136" w:rsidRDefault="00B64D6B" w:rsidP="00B64D6B">
      <w:pPr>
        <w:shd w:val="clear" w:color="auto" w:fill="A6A6A6"/>
        <w:spacing w:line="280" w:lineRule="exact"/>
        <w:ind w:left="284" w:hanging="284"/>
        <w:jc w:val="both"/>
        <w:rPr>
          <w:rFonts w:ascii="Palatino Linotype" w:hAnsi="Palatino Linotype"/>
          <w:b/>
          <w:bCs/>
          <w:sz w:val="22"/>
          <w:szCs w:val="22"/>
        </w:rPr>
      </w:pPr>
      <w:r w:rsidRPr="004D5136">
        <w:rPr>
          <w:rFonts w:ascii="Palatino Linotype" w:hAnsi="Palatino Linotype"/>
          <w:b/>
          <w:bCs/>
          <w:sz w:val="22"/>
          <w:szCs w:val="22"/>
        </w:rPr>
        <w:t>Rozdz. XI</w:t>
      </w:r>
      <w:r w:rsidR="001A003A">
        <w:rPr>
          <w:rFonts w:ascii="Palatino Linotype" w:hAnsi="Palatino Linotype"/>
          <w:b/>
          <w:bCs/>
          <w:sz w:val="22"/>
          <w:szCs w:val="22"/>
        </w:rPr>
        <w:t>II</w:t>
      </w:r>
      <w:r w:rsidR="00C52AA6">
        <w:rPr>
          <w:rFonts w:ascii="Palatino Linotype" w:hAnsi="Palatino Linotype"/>
          <w:b/>
          <w:bCs/>
          <w:sz w:val="22"/>
          <w:szCs w:val="22"/>
        </w:rPr>
        <w:t xml:space="preserve"> </w:t>
      </w:r>
      <w:r w:rsidRPr="004D5136">
        <w:rPr>
          <w:rFonts w:ascii="Palatino Linotype" w:hAnsi="Palatino Linotype"/>
          <w:b/>
          <w:bCs/>
          <w:sz w:val="22"/>
          <w:szCs w:val="22"/>
        </w:rPr>
        <w:t>Opis sposobu przygotowania oferty.</w:t>
      </w:r>
    </w:p>
    <w:p w:rsidR="00B64D6B" w:rsidRPr="004D513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Treść oferty musi odpowiadać treści SIWZ.</w:t>
      </w:r>
    </w:p>
    <w:p w:rsidR="00C52AA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C52AA6">
        <w:rPr>
          <w:rFonts w:ascii="Palatino Linotype" w:hAnsi="Palatino Linotype"/>
          <w:sz w:val="22"/>
          <w:szCs w:val="22"/>
        </w:rPr>
        <w:t>Wykonawca może złożyć tylko jedną ofertę.</w:t>
      </w:r>
      <w:r w:rsidR="00C52AA6" w:rsidRPr="00C52AA6">
        <w:rPr>
          <w:rFonts w:ascii="Palatino Linotype" w:hAnsi="Palatino Linotype"/>
          <w:sz w:val="22"/>
          <w:szCs w:val="22"/>
        </w:rPr>
        <w:t xml:space="preserve"> </w:t>
      </w:r>
    </w:p>
    <w:p w:rsidR="00B64D6B" w:rsidRPr="00C52AA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C52AA6">
        <w:rPr>
          <w:rFonts w:ascii="Palatino Linotype" w:hAnsi="Palatino Linotype"/>
          <w:sz w:val="22"/>
          <w:szCs w:val="22"/>
        </w:rPr>
        <w:t>Oferta zostanie sporządzona w języku polskim, zgodnie z treścią Formularza</w:t>
      </w:r>
      <w:r w:rsidR="00653E46" w:rsidRPr="00C52AA6">
        <w:rPr>
          <w:rFonts w:ascii="Palatino Linotype" w:hAnsi="Palatino Linotype"/>
          <w:sz w:val="22"/>
          <w:szCs w:val="22"/>
        </w:rPr>
        <w:t xml:space="preserve"> oferty,</w:t>
      </w:r>
      <w:r w:rsidRPr="00C52AA6">
        <w:rPr>
          <w:rFonts w:ascii="Palatino Linotype" w:hAnsi="Palatino Linotype"/>
          <w:sz w:val="22"/>
          <w:szCs w:val="22"/>
        </w:rPr>
        <w:t xml:space="preserve"> którego wzór stanowi </w:t>
      </w:r>
      <w:r w:rsidRPr="00C52AA6">
        <w:rPr>
          <w:rFonts w:ascii="Palatino Linotype" w:hAnsi="Palatino Linotype"/>
          <w:b/>
          <w:sz w:val="22"/>
          <w:szCs w:val="22"/>
        </w:rPr>
        <w:t xml:space="preserve">Załącznik Nr </w:t>
      </w:r>
      <w:r w:rsidR="00A212E6" w:rsidRPr="00C52AA6">
        <w:rPr>
          <w:rFonts w:ascii="Palatino Linotype" w:hAnsi="Palatino Linotype"/>
          <w:b/>
          <w:sz w:val="22"/>
          <w:szCs w:val="22"/>
        </w:rPr>
        <w:t>4</w:t>
      </w:r>
      <w:r w:rsidRPr="00C52AA6">
        <w:rPr>
          <w:rFonts w:ascii="Palatino Linotype" w:hAnsi="Palatino Linotype"/>
          <w:sz w:val="22"/>
          <w:szCs w:val="22"/>
        </w:rPr>
        <w:t xml:space="preserve"> do SIWZ.</w:t>
      </w:r>
    </w:p>
    <w:p w:rsidR="00B64D6B" w:rsidRPr="004D513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b/>
          <w:sz w:val="22"/>
          <w:szCs w:val="22"/>
        </w:rPr>
        <w:t xml:space="preserve">Wraz z ofertą Wykonawca </w:t>
      </w:r>
      <w:r w:rsidRPr="004D5136">
        <w:rPr>
          <w:rFonts w:ascii="Palatino Linotype" w:hAnsi="Palatino Linotype"/>
          <w:b/>
          <w:sz w:val="22"/>
          <w:szCs w:val="22"/>
          <w:u w:val="single"/>
        </w:rPr>
        <w:t>złoży także</w:t>
      </w:r>
      <w:r w:rsidRPr="004D5136">
        <w:rPr>
          <w:rFonts w:ascii="Palatino Linotype" w:hAnsi="Palatino Linotype"/>
          <w:b/>
          <w:sz w:val="22"/>
          <w:szCs w:val="22"/>
        </w:rPr>
        <w:t>, sporządzone w języku polskim</w:t>
      </w:r>
      <w:r w:rsidRPr="004D5136">
        <w:rPr>
          <w:rFonts w:ascii="Palatino Linotype" w:hAnsi="Palatino Linotype"/>
          <w:sz w:val="22"/>
          <w:szCs w:val="22"/>
        </w:rPr>
        <w:t>:</w:t>
      </w:r>
    </w:p>
    <w:p w:rsidR="00B64D6B" w:rsidRPr="001A003A" w:rsidRDefault="001A003A" w:rsidP="001A003A">
      <w:pPr>
        <w:pStyle w:val="ZARTzmartartykuempunktem"/>
        <w:spacing w:line="240" w:lineRule="auto"/>
        <w:ind w:firstLine="0"/>
        <w:rPr>
          <w:rFonts w:ascii="Palatino Linotype" w:hAnsi="Palatino Linotype"/>
          <w:sz w:val="22"/>
          <w:szCs w:val="22"/>
        </w:rPr>
      </w:pPr>
      <w:r>
        <w:rPr>
          <w:rFonts w:ascii="Palatino Linotype" w:hAnsi="Palatino Linotype"/>
          <w:sz w:val="22"/>
          <w:szCs w:val="22"/>
        </w:rPr>
        <w:lastRenderedPageBreak/>
        <w:t>4.1.</w:t>
      </w:r>
      <w:r w:rsidR="000D5895">
        <w:rPr>
          <w:rFonts w:ascii="Palatino Linotype" w:hAnsi="Palatino Linotype"/>
          <w:sz w:val="22"/>
          <w:szCs w:val="22"/>
        </w:rPr>
        <w:t>Oświadczenie</w:t>
      </w:r>
      <w:r>
        <w:rPr>
          <w:rFonts w:ascii="Palatino Linotype" w:hAnsi="Palatino Linotype"/>
          <w:sz w:val="22"/>
          <w:szCs w:val="22"/>
        </w:rPr>
        <w:t xml:space="preserve"> o  </w:t>
      </w:r>
      <w:r w:rsidRPr="004D5136">
        <w:rPr>
          <w:rFonts w:ascii="Palatino Linotype" w:hAnsi="Palatino Linotype"/>
          <w:sz w:val="22"/>
          <w:szCs w:val="22"/>
        </w:rPr>
        <w:t>nie podlega</w:t>
      </w:r>
      <w:r>
        <w:rPr>
          <w:rFonts w:ascii="Palatino Linotype" w:hAnsi="Palatino Linotype"/>
          <w:sz w:val="22"/>
          <w:szCs w:val="22"/>
        </w:rPr>
        <w:t>niu</w:t>
      </w:r>
      <w:r w:rsidRPr="004D5136">
        <w:rPr>
          <w:rFonts w:ascii="Palatino Linotype" w:hAnsi="Palatino Linotype"/>
          <w:sz w:val="22"/>
          <w:szCs w:val="22"/>
        </w:rPr>
        <w:t xml:space="preserve"> wykluczeniu i </w:t>
      </w:r>
      <w:r w:rsidRPr="001A003A">
        <w:rPr>
          <w:rFonts w:ascii="Palatino Linotype" w:hAnsi="Palatino Linotype"/>
          <w:sz w:val="22"/>
          <w:szCs w:val="22"/>
        </w:rPr>
        <w:t>spełnia</w:t>
      </w:r>
      <w:r>
        <w:rPr>
          <w:rFonts w:ascii="Palatino Linotype" w:hAnsi="Palatino Linotype"/>
          <w:sz w:val="22"/>
          <w:szCs w:val="22"/>
        </w:rPr>
        <w:t>niu</w:t>
      </w:r>
      <w:r w:rsidRPr="001A003A">
        <w:rPr>
          <w:rFonts w:ascii="Palatino Linotype" w:hAnsi="Palatino Linotype"/>
          <w:sz w:val="22"/>
          <w:szCs w:val="22"/>
        </w:rPr>
        <w:t xml:space="preserve"> warunki udziału w postępowaniu</w:t>
      </w:r>
    </w:p>
    <w:p w:rsidR="00B64D6B" w:rsidRPr="004D5136" w:rsidRDefault="001A003A" w:rsidP="001A003A">
      <w:pPr>
        <w:tabs>
          <w:tab w:val="left" w:pos="851"/>
        </w:tabs>
        <w:overflowPunct w:val="0"/>
        <w:autoSpaceDE w:val="0"/>
        <w:autoSpaceDN w:val="0"/>
        <w:adjustRightInd w:val="0"/>
        <w:spacing w:before="120" w:line="280" w:lineRule="exact"/>
        <w:ind w:left="567"/>
        <w:jc w:val="both"/>
        <w:textAlignment w:val="baseline"/>
        <w:rPr>
          <w:rFonts w:ascii="Palatino Linotype" w:hAnsi="Palatino Linotype"/>
          <w:sz w:val="22"/>
          <w:szCs w:val="22"/>
        </w:rPr>
      </w:pPr>
      <w:r>
        <w:rPr>
          <w:rFonts w:ascii="Palatino Linotype" w:hAnsi="Palatino Linotype"/>
          <w:sz w:val="22"/>
          <w:szCs w:val="22"/>
        </w:rPr>
        <w:t>4.2</w:t>
      </w:r>
      <w:r w:rsidR="00B64D6B" w:rsidRPr="004D5136">
        <w:rPr>
          <w:rFonts w:ascii="Palatino Linotype" w:hAnsi="Palatino Linotype"/>
          <w:sz w:val="22"/>
          <w:szCs w:val="22"/>
        </w:rPr>
        <w:t>Dokument potwierdzający posiadanie uprawnień do złożenia (podpisania) oferty i jej załączników, jeżeli prawo to nie wynika z innych dokumentów złożonych wraz z ofertą</w:t>
      </w:r>
      <w:r w:rsidR="00653E46">
        <w:rPr>
          <w:rFonts w:ascii="Palatino Linotype" w:hAnsi="Palatino Linotype"/>
          <w:sz w:val="22"/>
          <w:szCs w:val="22"/>
        </w:rPr>
        <w:t>;</w:t>
      </w:r>
    </w:p>
    <w:p w:rsidR="00B64D6B" w:rsidRPr="001A003A" w:rsidRDefault="001A003A" w:rsidP="001A003A">
      <w:pPr>
        <w:tabs>
          <w:tab w:val="left" w:pos="851"/>
        </w:tabs>
        <w:overflowPunct w:val="0"/>
        <w:spacing w:before="120" w:line="280" w:lineRule="exact"/>
        <w:jc w:val="both"/>
        <w:textAlignment w:val="baseline"/>
        <w:rPr>
          <w:rFonts w:ascii="Palatino Linotype" w:hAnsi="Palatino Linotype"/>
          <w:sz w:val="22"/>
          <w:szCs w:val="22"/>
        </w:rPr>
      </w:pPr>
      <w:r>
        <w:rPr>
          <w:rFonts w:ascii="Palatino Linotype" w:hAnsi="Palatino Linotype"/>
          <w:sz w:val="22"/>
          <w:szCs w:val="22"/>
        </w:rPr>
        <w:t xml:space="preserve">     </w:t>
      </w:r>
      <w:r w:rsidRPr="001A003A">
        <w:rPr>
          <w:rFonts w:ascii="Palatino Linotype" w:hAnsi="Palatino Linotype"/>
          <w:sz w:val="22"/>
          <w:szCs w:val="22"/>
        </w:rPr>
        <w:t xml:space="preserve">   4.3</w:t>
      </w:r>
      <w:r w:rsidR="00653E46" w:rsidRPr="001A003A">
        <w:rPr>
          <w:rFonts w:ascii="Palatino Linotype" w:hAnsi="Palatino Linotype"/>
          <w:sz w:val="22"/>
          <w:szCs w:val="22"/>
        </w:rPr>
        <w:t>Inne dokumenty wymagane przez przepisy</w:t>
      </w:r>
      <w:r w:rsidR="000C2FFE" w:rsidRPr="001A003A">
        <w:rPr>
          <w:rFonts w:ascii="Palatino Linotype" w:hAnsi="Palatino Linotype"/>
          <w:sz w:val="22"/>
          <w:szCs w:val="22"/>
        </w:rPr>
        <w:t xml:space="preserve"> ustawy, np. oświadczenie o powierzeniu podwykonawcom części zamówienia</w:t>
      </w:r>
      <w:r w:rsidR="00B64D6B" w:rsidRPr="001A003A">
        <w:rPr>
          <w:rFonts w:ascii="Palatino Linotype" w:hAnsi="Palatino Linotype"/>
          <w:sz w:val="22"/>
          <w:szCs w:val="22"/>
        </w:rPr>
        <w:t>.</w:t>
      </w:r>
    </w:p>
    <w:p w:rsidR="00B64D6B" w:rsidRPr="004D5136" w:rsidRDefault="00B64D6B" w:rsidP="00B64D6B">
      <w:pPr>
        <w:tabs>
          <w:tab w:val="left" w:pos="1134"/>
        </w:tabs>
        <w:overflowPunct w:val="0"/>
        <w:autoSpaceDE w:val="0"/>
        <w:autoSpaceDN w:val="0"/>
        <w:adjustRightInd w:val="0"/>
        <w:spacing w:before="120" w:line="280" w:lineRule="exact"/>
        <w:ind w:left="397"/>
        <w:jc w:val="both"/>
        <w:textAlignment w:val="baseline"/>
        <w:rPr>
          <w:rFonts w:ascii="Palatino Linotype" w:hAnsi="Palatino Linotype"/>
          <w:b/>
          <w:sz w:val="22"/>
          <w:szCs w:val="22"/>
          <w:u w:val="single"/>
        </w:rPr>
      </w:pPr>
      <w:r w:rsidRPr="004D5136">
        <w:rPr>
          <w:rFonts w:ascii="Palatino Linotype" w:hAnsi="Palatino Linotype"/>
          <w:b/>
          <w:sz w:val="22"/>
          <w:szCs w:val="22"/>
          <w:u w:val="single"/>
        </w:rPr>
        <w:t>Uwaga !</w:t>
      </w:r>
    </w:p>
    <w:p w:rsidR="00B64D6B" w:rsidRPr="004D5136" w:rsidRDefault="00B64D6B" w:rsidP="00B64D6B">
      <w:pPr>
        <w:tabs>
          <w:tab w:val="left" w:pos="1134"/>
        </w:tabs>
        <w:overflowPunct w:val="0"/>
        <w:autoSpaceDE w:val="0"/>
        <w:autoSpaceDN w:val="0"/>
        <w:adjustRightInd w:val="0"/>
        <w:spacing w:before="120" w:line="280" w:lineRule="exact"/>
        <w:ind w:left="397"/>
        <w:jc w:val="both"/>
        <w:textAlignment w:val="baseline"/>
        <w:rPr>
          <w:rFonts w:ascii="Palatino Linotype" w:hAnsi="Palatino Linotype"/>
          <w:sz w:val="22"/>
          <w:szCs w:val="22"/>
        </w:rPr>
      </w:pPr>
      <w:r w:rsidRPr="004D5136">
        <w:rPr>
          <w:rFonts w:ascii="Palatino Linotype" w:hAnsi="Palatino Linotype"/>
          <w:sz w:val="22"/>
          <w:szCs w:val="22"/>
        </w:rPr>
        <w:t xml:space="preserve">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w:t>
      </w:r>
      <w:r w:rsidRPr="004D5136">
        <w:rPr>
          <w:rFonts w:ascii="Palatino Linotype" w:hAnsi="Palatino Linotype"/>
          <w:sz w:val="22"/>
          <w:szCs w:val="22"/>
        </w:rPr>
        <w:br/>
        <w:t>iż zastrzeżone informacje stanowią tajemnicę przedsiębiorstwa.</w:t>
      </w:r>
    </w:p>
    <w:p w:rsidR="00B64D6B" w:rsidRPr="004D5136" w:rsidRDefault="00B64D6B" w:rsidP="00B64D6B">
      <w:pPr>
        <w:tabs>
          <w:tab w:val="left" w:pos="1134"/>
        </w:tabs>
        <w:overflowPunct w:val="0"/>
        <w:autoSpaceDE w:val="0"/>
        <w:autoSpaceDN w:val="0"/>
        <w:adjustRightInd w:val="0"/>
        <w:spacing w:before="120" w:line="280" w:lineRule="exact"/>
        <w:ind w:left="397"/>
        <w:jc w:val="both"/>
        <w:textAlignment w:val="baseline"/>
        <w:rPr>
          <w:rFonts w:ascii="Palatino Linotype" w:hAnsi="Palatino Linotype"/>
          <w:sz w:val="22"/>
          <w:szCs w:val="22"/>
        </w:rPr>
      </w:pPr>
      <w:r w:rsidRPr="004D5136">
        <w:rPr>
          <w:rFonts w:ascii="Palatino Linotype" w:hAnsi="Palatino Linotype"/>
          <w:sz w:val="22"/>
          <w:szCs w:val="22"/>
        </w:rPr>
        <w:t xml:space="preserve">Stosownie do powyższego, jeśli Wykonawca nie dopełni ww. obowiązków wynikających </w:t>
      </w:r>
      <w:r w:rsidRPr="004D5136">
        <w:rPr>
          <w:rFonts w:ascii="Palatino Linotype" w:hAnsi="Palatino Linotype"/>
          <w:sz w:val="22"/>
          <w:szCs w:val="22"/>
        </w:rPr>
        <w:br/>
        <w:t xml:space="preserve">z ustawy, Zamawiający będzie miał podstawę uznania, że zastrzeżenie tajemnicy przedsiębiorstwa jest bezskuteczne i w związku z tym potraktuje daną informację, </w:t>
      </w:r>
      <w:r w:rsidRPr="004D5136">
        <w:rPr>
          <w:rFonts w:ascii="Palatino Linotype" w:hAnsi="Palatino Linotype"/>
          <w:sz w:val="22"/>
          <w:szCs w:val="22"/>
        </w:rPr>
        <w:br/>
        <w:t xml:space="preserve">jako niepodlegającą ochronie i niestanowiącą tajemnicy przedsiębiorstwa w rozumieniu ustawy z dnia 16 kwietnia 1993 r. o zwalczaniu nieuczciwej konkurencji (Dz. U. z 2003 r. </w:t>
      </w:r>
      <w:r w:rsidRPr="004D5136">
        <w:rPr>
          <w:rFonts w:ascii="Palatino Linotype" w:hAnsi="Palatino Linotype"/>
          <w:sz w:val="22"/>
          <w:szCs w:val="22"/>
        </w:rPr>
        <w:br/>
        <w:t>Nr 153 poz. 1503 ze zm.).</w:t>
      </w:r>
    </w:p>
    <w:p w:rsidR="00B64D6B" w:rsidRPr="004D513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cs="TimesNewRoman"/>
          <w:sz w:val="22"/>
          <w:szCs w:val="22"/>
        </w:rPr>
      </w:pPr>
      <w:r w:rsidRPr="004D5136">
        <w:rPr>
          <w:rFonts w:ascii="Palatino Linotype" w:hAnsi="Palatino Linotype"/>
          <w:sz w:val="22"/>
          <w:szCs w:val="22"/>
        </w:rPr>
        <w:t>Zamawiający wymaga, aby w formie pisemnej pod sankcją nieważności został złożony wypełniony Formularz</w:t>
      </w:r>
      <w:r w:rsidR="00653E46">
        <w:rPr>
          <w:rFonts w:ascii="Palatino Linotype" w:hAnsi="Palatino Linotype"/>
          <w:sz w:val="22"/>
          <w:szCs w:val="22"/>
        </w:rPr>
        <w:t xml:space="preserve"> oferty.</w:t>
      </w:r>
    </w:p>
    <w:p w:rsidR="00B64D6B" w:rsidRPr="004D513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Wszystkie pełnomocnictwa, które Wykonawca załączy do oferty, należy złożyć w oryginale lub kopii poświadczone</w:t>
      </w:r>
      <w:r w:rsidR="00653E46">
        <w:rPr>
          <w:rFonts w:ascii="Palatino Linotype" w:hAnsi="Palatino Linotype"/>
          <w:sz w:val="22"/>
          <w:szCs w:val="22"/>
        </w:rPr>
        <w:t xml:space="preserve">j </w:t>
      </w:r>
      <w:r w:rsidRPr="004D5136">
        <w:rPr>
          <w:rFonts w:ascii="Palatino Linotype" w:hAnsi="Palatino Linotype"/>
          <w:sz w:val="22"/>
          <w:szCs w:val="22"/>
        </w:rPr>
        <w:t>notarialnie, bądź przez osoby udzielające pełnomocnictwa.</w:t>
      </w:r>
    </w:p>
    <w:p w:rsidR="00B64D6B" w:rsidRPr="004D513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 xml:space="preserve">Wszystkie dokumenty i oświadczenia sporządzone w języku obcym należy złożyć wraz </w:t>
      </w:r>
      <w:r w:rsidRPr="004D5136">
        <w:rPr>
          <w:rFonts w:ascii="Palatino Linotype" w:hAnsi="Palatino Linotype"/>
          <w:sz w:val="22"/>
          <w:szCs w:val="22"/>
        </w:rPr>
        <w:br/>
        <w:t>z</w:t>
      </w:r>
      <w:r w:rsidR="00C52AA6">
        <w:rPr>
          <w:rFonts w:ascii="Palatino Linotype" w:hAnsi="Palatino Linotype"/>
          <w:sz w:val="22"/>
          <w:szCs w:val="22"/>
        </w:rPr>
        <w:t xml:space="preserve"> </w:t>
      </w:r>
      <w:r w:rsidRPr="004D5136">
        <w:rPr>
          <w:rFonts w:ascii="Palatino Linotype" w:hAnsi="Palatino Linotype"/>
          <w:sz w:val="22"/>
          <w:szCs w:val="22"/>
        </w:rPr>
        <w:t>tłumaczeniem na język polski.</w:t>
      </w:r>
      <w:r w:rsidR="00C52AA6">
        <w:rPr>
          <w:rFonts w:ascii="Palatino Linotype" w:hAnsi="Palatino Linotype"/>
          <w:sz w:val="22"/>
          <w:szCs w:val="22"/>
        </w:rPr>
        <w:t xml:space="preserve"> </w:t>
      </w:r>
      <w:r w:rsidRPr="004D5136">
        <w:rPr>
          <w:rFonts w:ascii="Palatino Linotype" w:hAnsi="Palatino Linotype" w:cs="TimesNewRoman"/>
          <w:sz w:val="22"/>
          <w:szCs w:val="22"/>
        </w:rPr>
        <w:t>W przypadku, o którym mowa w § 10 ust. 1</w:t>
      </w:r>
      <w:r w:rsidRPr="004D5136">
        <w:rPr>
          <w:rFonts w:ascii="Palatino Linotype" w:hAnsi="Palatino Linotype"/>
          <w:sz w:val="22"/>
          <w:szCs w:val="22"/>
        </w:rPr>
        <w:t xml:space="preserve"> rozporządzenia </w:t>
      </w:r>
      <w:proofErr w:type="spellStart"/>
      <w:r w:rsidRPr="004D5136">
        <w:rPr>
          <w:rFonts w:ascii="Palatino Linotype" w:hAnsi="Palatino Linotype"/>
          <w:sz w:val="22"/>
          <w:szCs w:val="22"/>
        </w:rPr>
        <w:t>ws</w:t>
      </w:r>
      <w:proofErr w:type="spellEnd"/>
      <w:r w:rsidRPr="004D5136">
        <w:rPr>
          <w:rFonts w:ascii="Palatino Linotype" w:hAnsi="Palatino Linotype"/>
          <w:sz w:val="22"/>
          <w:szCs w:val="22"/>
        </w:rPr>
        <w:t xml:space="preserve"> dokumentów</w:t>
      </w:r>
      <w:r w:rsidRPr="004D5136">
        <w:rPr>
          <w:rFonts w:ascii="Palatino Linotype" w:hAnsi="Palatino Linotype" w:cs="TimesNewRoman"/>
          <w:sz w:val="22"/>
          <w:szCs w:val="22"/>
        </w:rPr>
        <w:t>, Zamawiający może żądać od Wykonawcy przedstawienia tłumaczenia</w:t>
      </w:r>
      <w:r w:rsidRPr="004D5136">
        <w:rPr>
          <w:rFonts w:ascii="Palatino Linotype" w:hAnsi="Palatino Linotype"/>
          <w:sz w:val="22"/>
          <w:szCs w:val="22"/>
        </w:rPr>
        <w:br/>
      </w:r>
      <w:r w:rsidRPr="004D5136">
        <w:rPr>
          <w:rFonts w:ascii="Palatino Linotype" w:hAnsi="Palatino Linotype" w:cs="TimesNewRoman"/>
          <w:sz w:val="22"/>
          <w:szCs w:val="22"/>
        </w:rPr>
        <w:t>na język polski wskazanych przez Wykonawcę i pobranych samodzielnie przez Zamawiającego dokumentów.</w:t>
      </w:r>
    </w:p>
    <w:p w:rsidR="00B64D6B" w:rsidRPr="004D513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 xml:space="preserve">Dopuszcza się używanie w oświadczeniach, ofercie oraz innych dokumentach określeń obcojęzycznych w zakresie określonym w art. 11 ustawy z dnia 7 października 1999 r. </w:t>
      </w:r>
      <w:r w:rsidRPr="004D5136">
        <w:rPr>
          <w:rFonts w:ascii="Palatino Linotype" w:hAnsi="Palatino Linotype"/>
          <w:sz w:val="22"/>
          <w:szCs w:val="22"/>
        </w:rPr>
        <w:br/>
        <w:t xml:space="preserve">o języku polskim (Dz. U. z 2011 r. Nr 43, poz. 224 z </w:t>
      </w:r>
      <w:proofErr w:type="spellStart"/>
      <w:r w:rsidRPr="004D5136">
        <w:rPr>
          <w:rFonts w:ascii="Palatino Linotype" w:hAnsi="Palatino Linotype"/>
          <w:sz w:val="22"/>
          <w:szCs w:val="22"/>
        </w:rPr>
        <w:t>późn</w:t>
      </w:r>
      <w:proofErr w:type="spellEnd"/>
      <w:r w:rsidRPr="004D5136">
        <w:rPr>
          <w:rFonts w:ascii="Palatino Linotype" w:hAnsi="Palatino Linotype"/>
          <w:sz w:val="22"/>
          <w:szCs w:val="22"/>
        </w:rPr>
        <w:t>. zm.).</w:t>
      </w:r>
    </w:p>
    <w:p w:rsidR="00B64D6B" w:rsidRPr="004D5136" w:rsidRDefault="00B64D6B" w:rsidP="00D14E6D">
      <w:pPr>
        <w:numPr>
          <w:ilvl w:val="0"/>
          <w:numId w:val="68"/>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Zaleca się, by wszelkie poprawki lub zmiany w tekście oferty były parafowane własnoręcznie przez osobę/y podpisujące ofertę.</w:t>
      </w:r>
    </w:p>
    <w:p w:rsidR="00B64D6B" w:rsidRPr="004D5136" w:rsidRDefault="00B64D6B" w:rsidP="00D14E6D">
      <w:pPr>
        <w:numPr>
          <w:ilvl w:val="0"/>
          <w:numId w:val="68"/>
        </w:numPr>
        <w:tabs>
          <w:tab w:val="num" w:pos="284"/>
        </w:tabs>
        <w:spacing w:before="120" w:line="280" w:lineRule="exact"/>
        <w:jc w:val="both"/>
        <w:rPr>
          <w:rFonts w:ascii="Palatino Linotype" w:hAnsi="Palatino Linotype"/>
          <w:sz w:val="22"/>
          <w:szCs w:val="19"/>
        </w:rPr>
      </w:pPr>
      <w:r w:rsidRPr="004D5136">
        <w:rPr>
          <w:rFonts w:ascii="Palatino Linotype" w:hAnsi="Palatino Linotype"/>
          <w:sz w:val="22"/>
          <w:szCs w:val="19"/>
        </w:rPr>
        <w:t>Ofertę wraz z jej załącznikami oraz oświadczeniami i dokumentami</w:t>
      </w:r>
      <w:r w:rsidR="00653E46">
        <w:rPr>
          <w:rFonts w:ascii="Palatino Linotype" w:hAnsi="Palatino Linotype"/>
          <w:sz w:val="22"/>
          <w:szCs w:val="19"/>
        </w:rPr>
        <w:t>,</w:t>
      </w:r>
      <w:r w:rsidRPr="004D5136">
        <w:rPr>
          <w:rFonts w:ascii="Palatino Linotype" w:hAnsi="Palatino Linotype"/>
          <w:sz w:val="22"/>
          <w:szCs w:val="19"/>
        </w:rPr>
        <w:t xml:space="preserve"> należy złożyć w miejscu wskazanym w SIWZ, w zamkniętym opakowaniu/kopercie</w:t>
      </w:r>
      <w:r w:rsidR="00C52AA6">
        <w:rPr>
          <w:rFonts w:ascii="Palatino Linotype" w:hAnsi="Palatino Linotype"/>
          <w:sz w:val="22"/>
          <w:szCs w:val="19"/>
        </w:rPr>
        <w:t xml:space="preserve"> </w:t>
      </w:r>
      <w:r w:rsidRPr="004D5136">
        <w:rPr>
          <w:rFonts w:ascii="Palatino Linotype" w:hAnsi="Palatino Linotype"/>
          <w:sz w:val="22"/>
          <w:szCs w:val="19"/>
        </w:rPr>
        <w:t>w sposób zabezpieczający nienaruszalność do terminu otwarcia ofert.</w:t>
      </w:r>
    </w:p>
    <w:p w:rsidR="00B64D6B" w:rsidRPr="004D5136" w:rsidRDefault="00B64D6B" w:rsidP="00B64D6B">
      <w:pPr>
        <w:tabs>
          <w:tab w:val="left" w:pos="426"/>
        </w:tabs>
        <w:spacing w:before="120" w:line="280" w:lineRule="exact"/>
        <w:ind w:left="360"/>
        <w:jc w:val="both"/>
        <w:rPr>
          <w:rFonts w:ascii="Palatino Linotype" w:hAnsi="Palatino Linotype"/>
          <w:iCs/>
          <w:sz w:val="22"/>
          <w:szCs w:val="19"/>
        </w:rPr>
      </w:pPr>
      <w:r w:rsidRPr="004D5136">
        <w:rPr>
          <w:rFonts w:ascii="Palatino Linotype" w:hAnsi="Palatino Linotype"/>
          <w:sz w:val="22"/>
          <w:szCs w:val="19"/>
        </w:rPr>
        <w:t>Koperta/opakowanie z ofertą ma posiadać następujące oznaczenie:</w:t>
      </w:r>
    </w:p>
    <w:p w:rsidR="00B64D6B" w:rsidRPr="004D5136" w:rsidRDefault="00D41B70" w:rsidP="00B64D6B">
      <w:pPr>
        <w:spacing w:before="120" w:line="280" w:lineRule="exact"/>
        <w:ind w:left="708"/>
        <w:jc w:val="center"/>
        <w:rPr>
          <w:rFonts w:ascii="Palatino Linotype" w:hAnsi="Palatino Linotype"/>
          <w:b/>
          <w:sz w:val="22"/>
          <w:szCs w:val="19"/>
        </w:rPr>
      </w:pPr>
      <w:r>
        <w:rPr>
          <w:rFonts w:ascii="Palatino Linotype" w:hAnsi="Palatino Linotype"/>
          <w:b/>
          <w:bCs/>
          <w:sz w:val="22"/>
          <w:szCs w:val="19"/>
        </w:rPr>
        <w:t xml:space="preserve">Oferta na wykonanie </w:t>
      </w:r>
      <w:r w:rsidR="0086091A">
        <w:rPr>
          <w:rFonts w:ascii="Palatino Linotype" w:hAnsi="Palatino Linotype"/>
          <w:b/>
          <w:bCs/>
          <w:sz w:val="22"/>
          <w:szCs w:val="19"/>
        </w:rPr>
        <w:t xml:space="preserve">malowania </w:t>
      </w:r>
      <w:r>
        <w:rPr>
          <w:rFonts w:ascii="Palatino Linotype" w:hAnsi="Palatino Linotype"/>
          <w:b/>
          <w:sz w:val="22"/>
          <w:szCs w:val="22"/>
        </w:rPr>
        <w:t xml:space="preserve">w budynku Przedszkola nr 8 </w:t>
      </w:r>
    </w:p>
    <w:p w:rsidR="00B64D6B" w:rsidRPr="004D5136" w:rsidRDefault="00B64D6B" w:rsidP="00B64D6B">
      <w:pPr>
        <w:tabs>
          <w:tab w:val="num" w:pos="360"/>
        </w:tabs>
        <w:spacing w:before="120" w:line="280" w:lineRule="exact"/>
        <w:ind w:left="360"/>
        <w:jc w:val="both"/>
        <w:rPr>
          <w:rFonts w:ascii="Palatino Linotype" w:hAnsi="Palatino Linotype"/>
          <w:b/>
          <w:i/>
          <w:sz w:val="22"/>
          <w:szCs w:val="19"/>
        </w:rPr>
      </w:pPr>
      <w:r w:rsidRPr="004D5136">
        <w:rPr>
          <w:rFonts w:ascii="Palatino Linotype" w:hAnsi="Palatino Linotype"/>
          <w:b/>
          <w:i/>
          <w:sz w:val="22"/>
          <w:szCs w:val="19"/>
        </w:rPr>
        <w:t>Na kopercie/opakowaniu należy podać: nazwę i adres siedziby Wykonawcy.</w:t>
      </w:r>
    </w:p>
    <w:p w:rsidR="00B64D6B" w:rsidRPr="004D5136" w:rsidRDefault="00B64D6B" w:rsidP="00D14E6D">
      <w:pPr>
        <w:numPr>
          <w:ilvl w:val="0"/>
          <w:numId w:val="68"/>
        </w:numPr>
        <w:spacing w:before="120" w:line="280" w:lineRule="exact"/>
        <w:jc w:val="both"/>
        <w:rPr>
          <w:rFonts w:ascii="Palatino Linotype" w:hAnsi="Palatino Linotype"/>
          <w:b/>
          <w:sz w:val="22"/>
          <w:szCs w:val="19"/>
        </w:rPr>
      </w:pPr>
      <w:r w:rsidRPr="004D5136">
        <w:rPr>
          <w:rFonts w:ascii="Palatino Linotype" w:hAnsi="Palatino Linotype"/>
          <w:sz w:val="22"/>
          <w:szCs w:val="19"/>
        </w:rPr>
        <w:t xml:space="preserve">Przed upływem terminu składania ofert Wykonawca może zmienić ofertę (poprawić, uzupełnić). Zmiana ta może nastąpić tylko poprzez złożenie Zamawiającemu oferty </w:t>
      </w:r>
      <w:r w:rsidRPr="004D5136">
        <w:rPr>
          <w:rFonts w:ascii="Palatino Linotype" w:hAnsi="Palatino Linotype"/>
          <w:sz w:val="22"/>
          <w:szCs w:val="19"/>
        </w:rPr>
        <w:lastRenderedPageBreak/>
        <w:t xml:space="preserve">zmieniającej, według takich samych zasad jak wcześniej złożona oferta, w kopercie/ opakowaniu posiadającym dodatkowy dopisek: „Zmiana” (oprócz oznakowania jak w ust. 10). Oferta zmieniająca wcześniej złożoną ofertę musi jednoznacznie wskazywać, </w:t>
      </w:r>
      <w:r w:rsidRPr="004D5136">
        <w:rPr>
          <w:rFonts w:ascii="Palatino Linotype" w:hAnsi="Palatino Linotype"/>
          <w:sz w:val="22"/>
          <w:szCs w:val="22"/>
        </w:rPr>
        <w:br/>
      </w:r>
      <w:r w:rsidRPr="004D5136">
        <w:rPr>
          <w:rFonts w:ascii="Palatino Linotype" w:hAnsi="Palatino Linotype"/>
          <w:sz w:val="22"/>
          <w:szCs w:val="19"/>
        </w:rPr>
        <w:t>które postanowienia wcześniej złożonej oferty zostały zmienione.</w:t>
      </w:r>
    </w:p>
    <w:p w:rsidR="00B64D6B" w:rsidRPr="004D5136" w:rsidRDefault="00B64D6B" w:rsidP="00D14E6D">
      <w:pPr>
        <w:numPr>
          <w:ilvl w:val="0"/>
          <w:numId w:val="68"/>
        </w:numPr>
        <w:spacing w:before="120" w:line="280" w:lineRule="exact"/>
        <w:jc w:val="both"/>
        <w:rPr>
          <w:rFonts w:ascii="Palatino Linotype" w:hAnsi="Palatino Linotype"/>
          <w:b/>
          <w:sz w:val="22"/>
          <w:szCs w:val="19"/>
        </w:rPr>
      </w:pPr>
      <w:r w:rsidRPr="004D5136">
        <w:rPr>
          <w:rFonts w:ascii="Palatino Linotype" w:hAnsi="Palatino Linotype"/>
          <w:sz w:val="22"/>
          <w:szCs w:val="19"/>
        </w:rPr>
        <w:t>Przed upływem terminu składania ofert Wykonawca może wycofać złożoną ofertę.</w:t>
      </w:r>
      <w:r w:rsidRPr="004D5136">
        <w:rPr>
          <w:rFonts w:ascii="Palatino Linotype" w:hAnsi="Palatino Linotype"/>
          <w:sz w:val="22"/>
          <w:szCs w:val="19"/>
        </w:rPr>
        <w:br/>
        <w:t>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w:t>
      </w:r>
    </w:p>
    <w:p w:rsidR="00B64D6B" w:rsidRPr="004D5136" w:rsidRDefault="00B64D6B" w:rsidP="00B64D6B">
      <w:pPr>
        <w:shd w:val="clear" w:color="auto" w:fill="A6A6A6"/>
        <w:rPr>
          <w:rFonts w:ascii="Palatino Linotype" w:hAnsi="Palatino Linotype"/>
          <w:b/>
          <w:bCs/>
          <w:sz w:val="22"/>
          <w:szCs w:val="22"/>
        </w:rPr>
      </w:pPr>
      <w:r w:rsidRPr="004D5136">
        <w:rPr>
          <w:rFonts w:ascii="Palatino Linotype" w:hAnsi="Palatino Linotype"/>
          <w:b/>
          <w:bCs/>
          <w:sz w:val="22"/>
          <w:szCs w:val="22"/>
        </w:rPr>
        <w:t>Rozdz. X</w:t>
      </w:r>
      <w:r w:rsidR="00D41B70">
        <w:rPr>
          <w:rFonts w:ascii="Palatino Linotype" w:hAnsi="Palatino Linotype"/>
          <w:b/>
          <w:bCs/>
          <w:sz w:val="22"/>
          <w:szCs w:val="22"/>
        </w:rPr>
        <w:t>I</w:t>
      </w:r>
      <w:r w:rsidRPr="004D5136">
        <w:rPr>
          <w:rFonts w:ascii="Palatino Linotype" w:hAnsi="Palatino Linotype"/>
          <w:b/>
          <w:bCs/>
          <w:sz w:val="22"/>
          <w:szCs w:val="22"/>
        </w:rPr>
        <w:t>V</w:t>
      </w:r>
      <w:r w:rsidR="00C52AA6">
        <w:rPr>
          <w:rFonts w:ascii="Palatino Linotype" w:hAnsi="Palatino Linotype"/>
          <w:b/>
          <w:bCs/>
          <w:sz w:val="22"/>
          <w:szCs w:val="22"/>
        </w:rPr>
        <w:t xml:space="preserve"> </w:t>
      </w:r>
      <w:r w:rsidRPr="004D5136">
        <w:rPr>
          <w:rFonts w:ascii="Palatino Linotype" w:hAnsi="Palatino Linotype"/>
          <w:b/>
          <w:bCs/>
          <w:sz w:val="22"/>
          <w:szCs w:val="22"/>
        </w:rPr>
        <w:t>Miejsce i termin składania oraz otwarcia ofert.</w:t>
      </w:r>
    </w:p>
    <w:p w:rsidR="00B64D6B" w:rsidRDefault="00B64D6B" w:rsidP="00D41B70">
      <w:pPr>
        <w:numPr>
          <w:ilvl w:val="0"/>
          <w:numId w:val="83"/>
        </w:numPr>
        <w:tabs>
          <w:tab w:val="clear" w:pos="227"/>
          <w:tab w:val="num" w:pos="284"/>
        </w:tabs>
        <w:spacing w:before="120" w:line="280" w:lineRule="exact"/>
        <w:rPr>
          <w:rFonts w:ascii="Palatino Linotype" w:hAnsi="Palatino Linotype"/>
          <w:sz w:val="22"/>
          <w:szCs w:val="19"/>
        </w:rPr>
      </w:pPr>
      <w:r w:rsidRPr="004D5136">
        <w:rPr>
          <w:rFonts w:ascii="Palatino Linotype" w:hAnsi="Palatino Linotype"/>
          <w:b/>
          <w:bCs/>
          <w:sz w:val="22"/>
          <w:szCs w:val="19"/>
        </w:rPr>
        <w:t>Miejsce składania ofert</w:t>
      </w:r>
      <w:r w:rsidRPr="004D5136">
        <w:rPr>
          <w:rFonts w:ascii="Palatino Linotype" w:hAnsi="Palatino Linotype"/>
          <w:sz w:val="22"/>
          <w:szCs w:val="19"/>
        </w:rPr>
        <w:t xml:space="preserve">: </w:t>
      </w:r>
      <w:r w:rsidRPr="004D5136">
        <w:rPr>
          <w:rFonts w:ascii="Palatino Linotype" w:hAnsi="Palatino Linotype"/>
          <w:sz w:val="22"/>
          <w:szCs w:val="19"/>
        </w:rPr>
        <w:tab/>
      </w:r>
      <w:r w:rsidRPr="004D5136">
        <w:rPr>
          <w:rFonts w:ascii="Palatino Linotype" w:hAnsi="Palatino Linotype"/>
          <w:sz w:val="22"/>
          <w:szCs w:val="19"/>
        </w:rPr>
        <w:tab/>
      </w:r>
      <w:r w:rsidR="00D41B70">
        <w:rPr>
          <w:rFonts w:ascii="Palatino Linotype" w:hAnsi="Palatino Linotype"/>
          <w:sz w:val="22"/>
          <w:szCs w:val="19"/>
        </w:rPr>
        <w:t>Przedszkole nr 8 „Pluszowy Misiaczek”</w:t>
      </w:r>
    </w:p>
    <w:p w:rsidR="00D41B70" w:rsidRPr="004D5136" w:rsidRDefault="00D41B70" w:rsidP="00D41B70">
      <w:pPr>
        <w:spacing w:before="120" w:line="280" w:lineRule="exact"/>
        <w:ind w:left="284"/>
        <w:rPr>
          <w:rFonts w:ascii="Palatino Linotype" w:hAnsi="Palatino Linotype"/>
          <w:sz w:val="22"/>
          <w:szCs w:val="19"/>
        </w:rPr>
      </w:pPr>
      <w:r>
        <w:rPr>
          <w:rFonts w:ascii="Palatino Linotype" w:hAnsi="Palatino Linotype"/>
          <w:b/>
          <w:bCs/>
          <w:sz w:val="22"/>
          <w:szCs w:val="19"/>
        </w:rPr>
        <w:t>Ul</w:t>
      </w:r>
      <w:r w:rsidRPr="00D41B70">
        <w:rPr>
          <w:rFonts w:ascii="Palatino Linotype" w:hAnsi="Palatino Linotype"/>
          <w:sz w:val="22"/>
          <w:szCs w:val="19"/>
        </w:rPr>
        <w:t>.</w:t>
      </w:r>
      <w:r>
        <w:rPr>
          <w:rFonts w:ascii="Palatino Linotype" w:hAnsi="Palatino Linotype"/>
          <w:sz w:val="22"/>
          <w:szCs w:val="19"/>
        </w:rPr>
        <w:t xml:space="preserve"> Kapitańska 15 81-249  Gdynia - biuro</w:t>
      </w:r>
    </w:p>
    <w:p w:rsidR="00B64D6B" w:rsidRPr="004D5136" w:rsidRDefault="00D41B70" w:rsidP="00B64D6B">
      <w:pPr>
        <w:keepNext/>
        <w:spacing w:line="280" w:lineRule="exact"/>
        <w:ind w:firstLine="709"/>
        <w:rPr>
          <w:rFonts w:ascii="Palatino Linotype" w:hAnsi="Palatino Linotype"/>
          <w:b/>
          <w:sz w:val="22"/>
          <w:szCs w:val="19"/>
        </w:rPr>
      </w:pPr>
      <w:r>
        <w:rPr>
          <w:rFonts w:ascii="Palatino Linotype" w:hAnsi="Palatino Linotype"/>
          <w:b/>
          <w:sz w:val="22"/>
          <w:szCs w:val="19"/>
        </w:rPr>
        <w:t>biuro</w:t>
      </w:r>
      <w:r w:rsidR="00B64D6B" w:rsidRPr="004D5136">
        <w:rPr>
          <w:rFonts w:ascii="Palatino Linotype" w:hAnsi="Palatino Linotype"/>
          <w:b/>
          <w:sz w:val="22"/>
          <w:szCs w:val="19"/>
        </w:rPr>
        <w:t xml:space="preserve"> przyjmuje oferty:</w:t>
      </w:r>
    </w:p>
    <w:p w:rsidR="00B64D6B" w:rsidRPr="004D5136" w:rsidRDefault="00B64D6B" w:rsidP="00B64D6B">
      <w:pPr>
        <w:spacing w:line="280" w:lineRule="exact"/>
        <w:ind w:left="1069"/>
        <w:rPr>
          <w:rFonts w:ascii="Palatino Linotype" w:hAnsi="Palatino Linotype"/>
          <w:sz w:val="22"/>
          <w:szCs w:val="19"/>
        </w:rPr>
      </w:pPr>
      <w:r w:rsidRPr="004D5136">
        <w:rPr>
          <w:rFonts w:ascii="Palatino Linotype" w:hAnsi="Palatino Linotype"/>
          <w:sz w:val="22"/>
          <w:szCs w:val="19"/>
        </w:rPr>
        <w:t>w dni robocze od ponied</w:t>
      </w:r>
      <w:r w:rsidR="00D41B70">
        <w:rPr>
          <w:rFonts w:ascii="Palatino Linotype" w:hAnsi="Palatino Linotype"/>
          <w:sz w:val="22"/>
          <w:szCs w:val="19"/>
        </w:rPr>
        <w:t>ziałku do piątku, w godzinach: 7</w:t>
      </w:r>
      <w:r w:rsidRPr="004D5136">
        <w:rPr>
          <w:rFonts w:ascii="Palatino Linotype" w:hAnsi="Palatino Linotype"/>
          <w:sz w:val="22"/>
          <w:szCs w:val="19"/>
          <w:vertAlign w:val="superscript"/>
        </w:rPr>
        <w:t xml:space="preserve">00 – </w:t>
      </w:r>
      <w:r w:rsidR="00D41B70">
        <w:rPr>
          <w:rFonts w:ascii="Palatino Linotype" w:hAnsi="Palatino Linotype"/>
          <w:sz w:val="22"/>
          <w:szCs w:val="19"/>
        </w:rPr>
        <w:t>15</w:t>
      </w:r>
      <w:r w:rsidRPr="004D5136">
        <w:rPr>
          <w:rFonts w:ascii="Palatino Linotype" w:hAnsi="Palatino Linotype"/>
          <w:sz w:val="22"/>
          <w:szCs w:val="19"/>
          <w:vertAlign w:val="superscript"/>
        </w:rPr>
        <w:t>00</w:t>
      </w:r>
      <w:r w:rsidRPr="004D5136">
        <w:rPr>
          <w:rFonts w:ascii="Palatino Linotype" w:hAnsi="Palatino Linotype"/>
          <w:sz w:val="22"/>
          <w:szCs w:val="19"/>
        </w:rPr>
        <w:t>,</w:t>
      </w:r>
    </w:p>
    <w:p w:rsidR="00B64D6B" w:rsidRPr="004D5136" w:rsidRDefault="00B64D6B" w:rsidP="00B64D6B">
      <w:pPr>
        <w:spacing w:line="280" w:lineRule="exact"/>
        <w:ind w:left="709"/>
        <w:rPr>
          <w:rFonts w:ascii="Palatino Linotype" w:hAnsi="Palatino Linotype"/>
          <w:sz w:val="22"/>
          <w:szCs w:val="19"/>
        </w:rPr>
      </w:pPr>
      <w:r w:rsidRPr="004D5136">
        <w:rPr>
          <w:rFonts w:ascii="Palatino Linotype" w:hAnsi="Palatino Linotype"/>
          <w:sz w:val="22"/>
          <w:szCs w:val="19"/>
        </w:rPr>
        <w:t>lub</w:t>
      </w:r>
    </w:p>
    <w:p w:rsidR="00B64D6B" w:rsidRPr="004D5136" w:rsidRDefault="00B64D6B" w:rsidP="00D14E6D">
      <w:pPr>
        <w:numPr>
          <w:ilvl w:val="0"/>
          <w:numId w:val="1"/>
        </w:numPr>
        <w:spacing w:line="280" w:lineRule="exact"/>
        <w:rPr>
          <w:rFonts w:ascii="Palatino Linotype" w:hAnsi="Palatino Linotype"/>
          <w:sz w:val="22"/>
          <w:szCs w:val="19"/>
        </w:rPr>
      </w:pPr>
      <w:r w:rsidRPr="004D5136">
        <w:rPr>
          <w:rFonts w:ascii="Palatino Linotype" w:hAnsi="Palatino Linotype"/>
          <w:sz w:val="22"/>
          <w:szCs w:val="19"/>
        </w:rPr>
        <w:t>przesłane drogą pocztową.</w:t>
      </w:r>
    </w:p>
    <w:p w:rsidR="00B64D6B" w:rsidRPr="004D5136" w:rsidRDefault="00B64D6B" w:rsidP="00B64D6B">
      <w:pPr>
        <w:spacing w:line="280" w:lineRule="exact"/>
        <w:rPr>
          <w:rFonts w:ascii="Palatino Linotype" w:hAnsi="Palatino Linotype"/>
          <w:sz w:val="22"/>
          <w:szCs w:val="19"/>
        </w:rPr>
      </w:pPr>
    </w:p>
    <w:p w:rsidR="00B64D6B" w:rsidRPr="004D5136" w:rsidRDefault="00B64D6B" w:rsidP="0020318E">
      <w:pPr>
        <w:numPr>
          <w:ilvl w:val="0"/>
          <w:numId w:val="83"/>
        </w:numPr>
        <w:tabs>
          <w:tab w:val="clear" w:pos="227"/>
          <w:tab w:val="num" w:pos="284"/>
        </w:tabs>
        <w:spacing w:line="280" w:lineRule="exact"/>
        <w:rPr>
          <w:rFonts w:ascii="Palatino Linotype" w:hAnsi="Palatino Linotype"/>
          <w:b/>
          <w:bCs/>
          <w:sz w:val="22"/>
          <w:szCs w:val="19"/>
          <w:u w:val="single"/>
        </w:rPr>
      </w:pPr>
      <w:r w:rsidRPr="004D5136">
        <w:rPr>
          <w:rFonts w:ascii="Palatino Linotype" w:hAnsi="Palatino Linotype"/>
          <w:b/>
          <w:sz w:val="22"/>
          <w:szCs w:val="19"/>
        </w:rPr>
        <w:t>Termin złożenia oferty:</w:t>
      </w:r>
      <w:r w:rsidRPr="004D5136">
        <w:rPr>
          <w:rFonts w:ascii="Palatino Linotype" w:hAnsi="Palatino Linotype"/>
          <w:b/>
          <w:sz w:val="22"/>
          <w:szCs w:val="19"/>
        </w:rPr>
        <w:tab/>
      </w:r>
      <w:r w:rsidRPr="004D5136">
        <w:rPr>
          <w:rFonts w:ascii="Palatino Linotype" w:hAnsi="Palatino Linotype"/>
          <w:b/>
          <w:sz w:val="22"/>
          <w:szCs w:val="19"/>
        </w:rPr>
        <w:tab/>
      </w:r>
      <w:r w:rsidRPr="004D5136">
        <w:rPr>
          <w:rFonts w:ascii="Palatino Linotype" w:hAnsi="Palatino Linotype"/>
          <w:b/>
          <w:bCs/>
          <w:sz w:val="22"/>
          <w:szCs w:val="19"/>
        </w:rPr>
        <w:t xml:space="preserve">do dnia  </w:t>
      </w:r>
      <w:r w:rsidR="0086091A">
        <w:rPr>
          <w:rFonts w:ascii="Palatino Linotype" w:hAnsi="Palatino Linotype"/>
          <w:b/>
          <w:bCs/>
          <w:sz w:val="22"/>
          <w:szCs w:val="19"/>
        </w:rPr>
        <w:t>30.04.2018</w:t>
      </w:r>
      <w:r w:rsidR="00D41B70">
        <w:rPr>
          <w:rFonts w:ascii="Palatino Linotype" w:hAnsi="Palatino Linotype"/>
          <w:b/>
          <w:bCs/>
          <w:sz w:val="22"/>
          <w:szCs w:val="19"/>
        </w:rPr>
        <w:t xml:space="preserve"> r. do godziny 10</w:t>
      </w:r>
      <w:r w:rsidRPr="004D5136">
        <w:rPr>
          <w:rFonts w:ascii="Palatino Linotype" w:hAnsi="Palatino Linotype"/>
          <w:b/>
          <w:bCs/>
          <w:sz w:val="22"/>
          <w:szCs w:val="19"/>
        </w:rPr>
        <w:t>:00</w:t>
      </w:r>
    </w:p>
    <w:p w:rsidR="00B64D6B" w:rsidRPr="004D5136" w:rsidRDefault="00B64D6B" w:rsidP="00B64D6B">
      <w:pPr>
        <w:spacing w:line="280" w:lineRule="exact"/>
        <w:ind w:left="284"/>
        <w:jc w:val="both"/>
        <w:rPr>
          <w:rFonts w:ascii="Palatino Linotype" w:hAnsi="Palatino Linotype"/>
          <w:sz w:val="22"/>
          <w:szCs w:val="19"/>
        </w:rPr>
      </w:pPr>
      <w:r w:rsidRPr="004D5136">
        <w:rPr>
          <w:rFonts w:ascii="Palatino Linotype" w:hAnsi="Palatino Linotype"/>
          <w:sz w:val="22"/>
          <w:szCs w:val="19"/>
        </w:rPr>
        <w:t xml:space="preserve">Decyduje data i godzina wpływu oferty do </w:t>
      </w:r>
      <w:r w:rsidR="00D41B70">
        <w:rPr>
          <w:rFonts w:ascii="Palatino Linotype" w:hAnsi="Palatino Linotype"/>
          <w:sz w:val="22"/>
          <w:szCs w:val="19"/>
        </w:rPr>
        <w:t xml:space="preserve">biura </w:t>
      </w:r>
      <w:r w:rsidRPr="004D5136">
        <w:rPr>
          <w:rFonts w:ascii="Palatino Linotype" w:hAnsi="Palatino Linotype"/>
          <w:sz w:val="22"/>
          <w:szCs w:val="19"/>
        </w:rPr>
        <w:t xml:space="preserve"> w sposób podany w ust. 1.</w:t>
      </w:r>
    </w:p>
    <w:p w:rsidR="00B64D6B" w:rsidRPr="004D5136" w:rsidRDefault="00B64D6B" w:rsidP="0020318E">
      <w:pPr>
        <w:numPr>
          <w:ilvl w:val="0"/>
          <w:numId w:val="83"/>
        </w:numPr>
        <w:tabs>
          <w:tab w:val="clear" w:pos="227"/>
          <w:tab w:val="num" w:pos="284"/>
        </w:tabs>
        <w:spacing w:before="120" w:line="280" w:lineRule="exact"/>
        <w:rPr>
          <w:rFonts w:ascii="Palatino Linotype" w:hAnsi="Palatino Linotype"/>
          <w:b/>
          <w:sz w:val="22"/>
          <w:szCs w:val="19"/>
        </w:rPr>
      </w:pPr>
      <w:r w:rsidRPr="004D5136">
        <w:rPr>
          <w:rFonts w:ascii="Palatino Linotype" w:hAnsi="Palatino Linotype"/>
          <w:b/>
          <w:sz w:val="22"/>
          <w:szCs w:val="19"/>
        </w:rPr>
        <w:t>O</w:t>
      </w:r>
      <w:r w:rsidRPr="004D5136">
        <w:rPr>
          <w:rFonts w:ascii="Palatino Linotype" w:hAnsi="Palatino Linotype"/>
          <w:b/>
          <w:bCs/>
          <w:sz w:val="22"/>
          <w:szCs w:val="19"/>
        </w:rPr>
        <w:t>twarcie ofert:</w:t>
      </w:r>
      <w:r w:rsidRPr="004D5136">
        <w:rPr>
          <w:rFonts w:ascii="Palatino Linotype" w:hAnsi="Palatino Linotype"/>
          <w:b/>
          <w:bCs/>
          <w:sz w:val="22"/>
          <w:szCs w:val="19"/>
        </w:rPr>
        <w:tab/>
      </w:r>
      <w:r w:rsidRPr="004D5136">
        <w:rPr>
          <w:rFonts w:ascii="Palatino Linotype" w:hAnsi="Palatino Linotype"/>
          <w:b/>
          <w:bCs/>
          <w:sz w:val="22"/>
          <w:szCs w:val="19"/>
        </w:rPr>
        <w:tab/>
      </w:r>
      <w:r w:rsidRPr="004D5136">
        <w:rPr>
          <w:rFonts w:ascii="Palatino Linotype" w:hAnsi="Palatino Linotype"/>
          <w:b/>
          <w:bCs/>
          <w:sz w:val="22"/>
          <w:szCs w:val="19"/>
        </w:rPr>
        <w:tab/>
      </w:r>
      <w:r w:rsidR="00D41B70">
        <w:rPr>
          <w:rFonts w:ascii="Palatino Linotype" w:hAnsi="Palatino Linotype"/>
          <w:b/>
          <w:sz w:val="22"/>
          <w:szCs w:val="19"/>
        </w:rPr>
        <w:t>nastąpi w Przedszkolu nr 8 Pluszowy Misiaczek”</w:t>
      </w:r>
    </w:p>
    <w:p w:rsidR="00B64D6B" w:rsidRPr="004D5136" w:rsidRDefault="00B64D6B" w:rsidP="00B64D6B">
      <w:pPr>
        <w:spacing w:line="280" w:lineRule="exact"/>
        <w:ind w:left="720" w:hanging="360"/>
        <w:rPr>
          <w:rFonts w:ascii="Palatino Linotype" w:hAnsi="Palatino Linotype"/>
          <w:sz w:val="22"/>
          <w:szCs w:val="19"/>
        </w:rPr>
      </w:pPr>
      <w:r w:rsidRPr="004D5136">
        <w:rPr>
          <w:rFonts w:ascii="Palatino Linotype" w:hAnsi="Palatino Linotype"/>
          <w:sz w:val="22"/>
          <w:szCs w:val="19"/>
        </w:rPr>
        <w:tab/>
      </w:r>
      <w:r w:rsidRPr="004D5136">
        <w:rPr>
          <w:rFonts w:ascii="Palatino Linotype" w:hAnsi="Palatino Linotype"/>
          <w:sz w:val="22"/>
          <w:szCs w:val="19"/>
        </w:rPr>
        <w:tab/>
      </w:r>
      <w:r w:rsidRPr="004D5136">
        <w:rPr>
          <w:rFonts w:ascii="Palatino Linotype" w:hAnsi="Palatino Linotype"/>
          <w:sz w:val="22"/>
          <w:szCs w:val="19"/>
        </w:rPr>
        <w:tab/>
      </w:r>
      <w:r w:rsidRPr="004D5136">
        <w:rPr>
          <w:rFonts w:ascii="Palatino Linotype" w:hAnsi="Palatino Linotype"/>
          <w:sz w:val="22"/>
          <w:szCs w:val="19"/>
        </w:rPr>
        <w:tab/>
      </w:r>
      <w:r w:rsidRPr="004D5136">
        <w:rPr>
          <w:rFonts w:ascii="Palatino Linotype" w:hAnsi="Palatino Linotype"/>
          <w:sz w:val="22"/>
          <w:szCs w:val="19"/>
        </w:rPr>
        <w:tab/>
      </w:r>
      <w:r w:rsidR="00D41B70">
        <w:rPr>
          <w:rFonts w:ascii="Palatino Linotype" w:hAnsi="Palatino Linotype"/>
          <w:b/>
          <w:sz w:val="22"/>
          <w:szCs w:val="19"/>
        </w:rPr>
        <w:t xml:space="preserve">Gdynia ,ul. Kapitańska 15 </w:t>
      </w:r>
    </w:p>
    <w:p w:rsidR="00B64D6B" w:rsidRPr="004D5136" w:rsidRDefault="00B64D6B" w:rsidP="00B64D6B">
      <w:pPr>
        <w:spacing w:line="280" w:lineRule="exact"/>
        <w:ind w:left="720"/>
        <w:rPr>
          <w:rFonts w:ascii="Palatino Linotype" w:hAnsi="Palatino Linotype"/>
          <w:b/>
          <w:bCs/>
          <w:sz w:val="22"/>
          <w:szCs w:val="19"/>
        </w:rPr>
      </w:pPr>
      <w:r w:rsidRPr="004D5136">
        <w:rPr>
          <w:rFonts w:ascii="Palatino Linotype" w:hAnsi="Palatino Linotype"/>
          <w:b/>
          <w:bCs/>
          <w:sz w:val="22"/>
          <w:szCs w:val="19"/>
        </w:rPr>
        <w:tab/>
      </w:r>
      <w:r w:rsidRPr="004D5136">
        <w:rPr>
          <w:rFonts w:ascii="Palatino Linotype" w:hAnsi="Palatino Linotype"/>
          <w:b/>
          <w:bCs/>
          <w:sz w:val="22"/>
          <w:szCs w:val="19"/>
        </w:rPr>
        <w:tab/>
      </w:r>
      <w:r w:rsidRPr="004D5136">
        <w:rPr>
          <w:rFonts w:ascii="Palatino Linotype" w:hAnsi="Palatino Linotype"/>
          <w:b/>
          <w:bCs/>
          <w:sz w:val="22"/>
          <w:szCs w:val="19"/>
        </w:rPr>
        <w:tab/>
      </w:r>
      <w:r w:rsidRPr="004D5136">
        <w:rPr>
          <w:rFonts w:ascii="Palatino Linotype" w:hAnsi="Palatino Linotype"/>
          <w:b/>
          <w:bCs/>
          <w:sz w:val="22"/>
          <w:szCs w:val="19"/>
        </w:rPr>
        <w:tab/>
        <w:t xml:space="preserve">w dniu  </w:t>
      </w:r>
      <w:r w:rsidR="0086091A">
        <w:rPr>
          <w:rFonts w:ascii="Palatino Linotype" w:hAnsi="Palatino Linotype"/>
          <w:b/>
          <w:bCs/>
          <w:sz w:val="22"/>
          <w:szCs w:val="19"/>
        </w:rPr>
        <w:t>30.04.2018</w:t>
      </w:r>
      <w:r w:rsidR="00C52AA6">
        <w:rPr>
          <w:rFonts w:ascii="Palatino Linotype" w:hAnsi="Palatino Linotype"/>
          <w:b/>
          <w:bCs/>
          <w:sz w:val="22"/>
          <w:szCs w:val="19"/>
        </w:rPr>
        <w:t>.</w:t>
      </w:r>
      <w:r w:rsidRPr="004D5136">
        <w:rPr>
          <w:rFonts w:ascii="Palatino Linotype" w:hAnsi="Palatino Linotype"/>
          <w:b/>
          <w:bCs/>
          <w:sz w:val="22"/>
          <w:szCs w:val="19"/>
        </w:rPr>
        <w:t xml:space="preserve"> r. o godzinie </w:t>
      </w:r>
      <w:r w:rsidR="00D41B70">
        <w:rPr>
          <w:rFonts w:ascii="Palatino Linotype" w:hAnsi="Palatino Linotype"/>
          <w:b/>
          <w:bCs/>
          <w:sz w:val="22"/>
          <w:szCs w:val="19"/>
        </w:rPr>
        <w:t>1</w:t>
      </w:r>
      <w:r w:rsidR="0086091A">
        <w:rPr>
          <w:rFonts w:ascii="Palatino Linotype" w:hAnsi="Palatino Linotype"/>
          <w:b/>
          <w:bCs/>
          <w:sz w:val="22"/>
          <w:szCs w:val="19"/>
        </w:rPr>
        <w:t>0</w:t>
      </w:r>
      <w:r w:rsidR="00D41B70">
        <w:rPr>
          <w:rFonts w:ascii="Palatino Linotype" w:hAnsi="Palatino Linotype"/>
          <w:b/>
          <w:bCs/>
          <w:sz w:val="22"/>
          <w:szCs w:val="19"/>
        </w:rPr>
        <w:t>.</w:t>
      </w:r>
      <w:r w:rsidR="0086091A">
        <w:rPr>
          <w:rFonts w:ascii="Palatino Linotype" w:hAnsi="Palatino Linotype"/>
          <w:b/>
          <w:bCs/>
          <w:sz w:val="22"/>
          <w:szCs w:val="19"/>
        </w:rPr>
        <w:t>15</w:t>
      </w:r>
    </w:p>
    <w:p w:rsidR="00B64D6B" w:rsidRPr="004D5136" w:rsidRDefault="00B64D6B" w:rsidP="00B64D6B">
      <w:pPr>
        <w:spacing w:line="280" w:lineRule="exact"/>
        <w:rPr>
          <w:rFonts w:ascii="Palatino Linotype" w:hAnsi="Palatino Linotype"/>
          <w:sz w:val="22"/>
          <w:szCs w:val="19"/>
        </w:rPr>
      </w:pPr>
    </w:p>
    <w:p w:rsidR="00B64D6B" w:rsidRPr="004D5136" w:rsidRDefault="00B64D6B" w:rsidP="0020318E">
      <w:pPr>
        <w:numPr>
          <w:ilvl w:val="0"/>
          <w:numId w:val="83"/>
        </w:numPr>
        <w:spacing w:line="280" w:lineRule="exact"/>
        <w:rPr>
          <w:rFonts w:ascii="Palatino Linotype" w:hAnsi="Palatino Linotype"/>
          <w:b/>
          <w:bCs/>
          <w:sz w:val="22"/>
          <w:szCs w:val="19"/>
          <w:u w:val="single"/>
        </w:rPr>
      </w:pPr>
      <w:r w:rsidRPr="004D5136">
        <w:rPr>
          <w:rFonts w:ascii="Palatino Linotype" w:hAnsi="Palatino Linotype"/>
          <w:sz w:val="22"/>
          <w:szCs w:val="22"/>
        </w:rPr>
        <w:t>Oferta złożona po terminie zostanie zwrócona, na zasadach określonych w art. 84 ust. 2 ustawy.</w:t>
      </w:r>
    </w:p>
    <w:p w:rsidR="00B64D6B" w:rsidRPr="004D5136" w:rsidRDefault="00B64D6B" w:rsidP="0020318E">
      <w:pPr>
        <w:numPr>
          <w:ilvl w:val="0"/>
          <w:numId w:val="83"/>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Osoby zainteresowane udziałem w jawnym otwarciu ofert proszone są o przybycie 15 minut przed wyznaczonym czasem w celu uzyskania przepustek (niezbędne jest posiadanie dowodu tożsamości, np. dowodu osobistego).</w:t>
      </w:r>
    </w:p>
    <w:p w:rsidR="00B64D6B" w:rsidRPr="004D5136" w:rsidRDefault="00B64D6B" w:rsidP="0020318E">
      <w:pPr>
        <w:numPr>
          <w:ilvl w:val="0"/>
          <w:numId w:val="83"/>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 xml:space="preserve">Niezwłocznie po otwarciu </w:t>
      </w:r>
      <w:r w:rsidR="008D7093">
        <w:rPr>
          <w:rFonts w:ascii="Palatino Linotype" w:hAnsi="Palatino Linotype"/>
          <w:sz w:val="22"/>
          <w:szCs w:val="22"/>
        </w:rPr>
        <w:t>ofert Zamawiający zamieści</w:t>
      </w:r>
      <w:r w:rsidRPr="004D5136">
        <w:rPr>
          <w:rFonts w:ascii="Palatino Linotype" w:hAnsi="Palatino Linotype"/>
          <w:sz w:val="22"/>
          <w:szCs w:val="22"/>
        </w:rPr>
        <w:t xml:space="preserve"> na stronie internetowej informacje dotyczące:</w:t>
      </w:r>
    </w:p>
    <w:p w:rsidR="00B64D6B" w:rsidRPr="004D5136" w:rsidRDefault="00B64D6B" w:rsidP="00B64D6B">
      <w:pPr>
        <w:pStyle w:val="ZLITLITwPKTzmlitwpktliter"/>
        <w:spacing w:line="240" w:lineRule="auto"/>
        <w:ind w:left="0" w:firstLine="426"/>
        <w:rPr>
          <w:rFonts w:ascii="Palatino Linotype" w:hAnsi="Palatino Linotype"/>
          <w:sz w:val="22"/>
          <w:szCs w:val="22"/>
        </w:rPr>
      </w:pPr>
      <w:r w:rsidRPr="004D5136">
        <w:rPr>
          <w:rFonts w:ascii="Palatino Linotype" w:hAnsi="Palatino Linotype"/>
          <w:sz w:val="22"/>
          <w:szCs w:val="22"/>
        </w:rPr>
        <w:t xml:space="preserve">1) </w:t>
      </w:r>
      <w:r w:rsidRPr="004D5136">
        <w:rPr>
          <w:rFonts w:ascii="Palatino Linotype" w:hAnsi="Palatino Linotype"/>
          <w:sz w:val="22"/>
          <w:szCs w:val="22"/>
        </w:rPr>
        <w:tab/>
        <w:t>kwoty, jaką zamierza przeznaczyć na sfinansowanie zamówienia;</w:t>
      </w:r>
    </w:p>
    <w:p w:rsidR="00B64D6B" w:rsidRPr="004D5136" w:rsidRDefault="00B64D6B" w:rsidP="00B64D6B">
      <w:pPr>
        <w:pStyle w:val="ZLITLITwPKTzmlitwpktliter"/>
        <w:spacing w:line="240" w:lineRule="auto"/>
        <w:ind w:left="0" w:firstLine="426"/>
        <w:rPr>
          <w:rFonts w:ascii="Palatino Linotype" w:hAnsi="Palatino Linotype"/>
          <w:sz w:val="22"/>
          <w:szCs w:val="22"/>
        </w:rPr>
      </w:pPr>
      <w:r w:rsidRPr="004D5136">
        <w:rPr>
          <w:rFonts w:ascii="Palatino Linotype" w:hAnsi="Palatino Linotype"/>
          <w:sz w:val="22"/>
          <w:szCs w:val="22"/>
        </w:rPr>
        <w:t xml:space="preserve">2) </w:t>
      </w:r>
      <w:r w:rsidRPr="004D5136">
        <w:rPr>
          <w:rFonts w:ascii="Palatino Linotype" w:hAnsi="Palatino Linotype"/>
          <w:sz w:val="22"/>
          <w:szCs w:val="22"/>
        </w:rPr>
        <w:tab/>
        <w:t>firm oraz adresów Wykonawców, którzy złożyli oferty w terminie;</w:t>
      </w:r>
    </w:p>
    <w:p w:rsidR="00E82B51" w:rsidRPr="00E82B51" w:rsidRDefault="00B64D6B" w:rsidP="00D41B70">
      <w:pPr>
        <w:pStyle w:val="ZLITLITwPKTzmlitwpktliter"/>
        <w:spacing w:line="240" w:lineRule="auto"/>
        <w:ind w:left="709" w:hanging="283"/>
        <w:rPr>
          <w:rFonts w:ascii="Palatino Linotype" w:hAnsi="Palatino Linotype"/>
          <w:sz w:val="22"/>
          <w:szCs w:val="22"/>
        </w:rPr>
      </w:pPr>
      <w:r w:rsidRPr="004D5136">
        <w:rPr>
          <w:rFonts w:ascii="Palatino Linotype" w:hAnsi="Palatino Linotype"/>
          <w:sz w:val="22"/>
          <w:szCs w:val="22"/>
        </w:rPr>
        <w:t xml:space="preserve">3) </w:t>
      </w:r>
      <w:r w:rsidRPr="004D5136">
        <w:rPr>
          <w:rFonts w:ascii="Palatino Linotype" w:hAnsi="Palatino Linotype"/>
          <w:sz w:val="22"/>
          <w:szCs w:val="22"/>
        </w:rPr>
        <w:tab/>
        <w:t>ceny, terminu wykonania zamówienia, okresu gwarancji i warunków płatności zawartych w ofertach.</w:t>
      </w:r>
    </w:p>
    <w:p w:rsidR="00B64D6B" w:rsidRDefault="00B64D6B" w:rsidP="00B64D6B">
      <w:pPr>
        <w:tabs>
          <w:tab w:val="left" w:pos="142"/>
        </w:tabs>
        <w:overflowPunct w:val="0"/>
        <w:autoSpaceDE w:val="0"/>
        <w:autoSpaceDN w:val="0"/>
        <w:adjustRightInd w:val="0"/>
        <w:jc w:val="both"/>
        <w:textAlignment w:val="baseline"/>
        <w:rPr>
          <w:rFonts w:ascii="Palatino Linotype" w:hAnsi="Palatino Linotype"/>
          <w:sz w:val="22"/>
          <w:szCs w:val="22"/>
        </w:rPr>
      </w:pPr>
    </w:p>
    <w:p w:rsidR="00B64D6B" w:rsidRPr="004D5136" w:rsidRDefault="00D41B70" w:rsidP="00B64D6B">
      <w:pPr>
        <w:shd w:val="clear" w:color="auto" w:fill="A6A6A6"/>
        <w:rPr>
          <w:rFonts w:ascii="Palatino Linotype" w:hAnsi="Palatino Linotype"/>
          <w:b/>
          <w:bCs/>
          <w:sz w:val="22"/>
          <w:szCs w:val="22"/>
        </w:rPr>
      </w:pPr>
      <w:r>
        <w:rPr>
          <w:rFonts w:ascii="Palatino Linotype" w:hAnsi="Palatino Linotype"/>
          <w:b/>
          <w:bCs/>
          <w:sz w:val="22"/>
          <w:szCs w:val="22"/>
        </w:rPr>
        <w:t>Rozdz. XV</w:t>
      </w:r>
      <w:r w:rsidR="00C52AA6">
        <w:rPr>
          <w:rFonts w:ascii="Palatino Linotype" w:hAnsi="Palatino Linotype"/>
          <w:b/>
          <w:bCs/>
          <w:sz w:val="22"/>
          <w:szCs w:val="22"/>
        </w:rPr>
        <w:t xml:space="preserve"> </w:t>
      </w:r>
      <w:r w:rsidR="00B64D6B" w:rsidRPr="004D5136">
        <w:rPr>
          <w:rFonts w:ascii="Palatino Linotype" w:hAnsi="Palatino Linotype"/>
          <w:b/>
          <w:bCs/>
          <w:sz w:val="22"/>
          <w:szCs w:val="22"/>
        </w:rPr>
        <w:t>Opis sposobu obliczenia ceny. Informacje w sprawie walut obcych.</w:t>
      </w:r>
    </w:p>
    <w:p w:rsidR="00B64D6B" w:rsidRPr="004D5136" w:rsidRDefault="00B64D6B" w:rsidP="0020318E">
      <w:pPr>
        <w:numPr>
          <w:ilvl w:val="0"/>
          <w:numId w:val="84"/>
        </w:numPr>
        <w:tabs>
          <w:tab w:val="clear" w:pos="720"/>
          <w:tab w:val="num" w:pos="284"/>
        </w:tabs>
        <w:spacing w:before="120" w:line="280" w:lineRule="exact"/>
        <w:ind w:left="284" w:hanging="284"/>
        <w:jc w:val="both"/>
        <w:rPr>
          <w:rFonts w:ascii="Palatino Linotype" w:hAnsi="Palatino Linotype"/>
          <w:iCs/>
          <w:sz w:val="22"/>
          <w:szCs w:val="19"/>
        </w:rPr>
      </w:pPr>
      <w:r w:rsidRPr="004D5136">
        <w:rPr>
          <w:rFonts w:ascii="Palatino Linotype" w:hAnsi="Palatino Linotype"/>
          <w:iCs/>
          <w:sz w:val="22"/>
          <w:szCs w:val="19"/>
        </w:rPr>
        <w:t xml:space="preserve">Wykonawca określi cenę oferty w PLN w Formularzu oferty, którego wzór stanowi </w:t>
      </w:r>
      <w:r w:rsidRPr="004D5136">
        <w:rPr>
          <w:rFonts w:ascii="Palatino Linotype" w:hAnsi="Palatino Linotype"/>
          <w:sz w:val="22"/>
          <w:szCs w:val="19"/>
        </w:rPr>
        <w:br/>
      </w:r>
      <w:r w:rsidRPr="004D5136">
        <w:rPr>
          <w:rFonts w:ascii="Palatino Linotype" w:hAnsi="Palatino Linotype"/>
          <w:b/>
          <w:iCs/>
          <w:sz w:val="22"/>
          <w:szCs w:val="19"/>
        </w:rPr>
        <w:t xml:space="preserve">Załącznik Nr </w:t>
      </w:r>
      <w:r w:rsidR="003F4CF8">
        <w:rPr>
          <w:rFonts w:ascii="Palatino Linotype" w:hAnsi="Palatino Linotype"/>
          <w:b/>
          <w:iCs/>
          <w:sz w:val="22"/>
          <w:szCs w:val="19"/>
        </w:rPr>
        <w:t>4</w:t>
      </w:r>
      <w:r w:rsidRPr="004D5136">
        <w:rPr>
          <w:rFonts w:ascii="Palatino Linotype" w:hAnsi="Palatino Linotype"/>
          <w:iCs/>
          <w:sz w:val="22"/>
          <w:szCs w:val="19"/>
        </w:rPr>
        <w:t xml:space="preserve"> do SIWZ.</w:t>
      </w:r>
    </w:p>
    <w:p w:rsidR="005B0BAC" w:rsidRPr="00C52AA6" w:rsidRDefault="00B64D6B" w:rsidP="0020318E">
      <w:pPr>
        <w:numPr>
          <w:ilvl w:val="0"/>
          <w:numId w:val="84"/>
        </w:numPr>
        <w:tabs>
          <w:tab w:val="clear" w:pos="720"/>
          <w:tab w:val="num" w:pos="284"/>
        </w:tabs>
        <w:spacing w:before="60"/>
        <w:ind w:left="284" w:hanging="284"/>
        <w:jc w:val="both"/>
        <w:rPr>
          <w:rFonts w:ascii="Palatino Linotype" w:hAnsi="Palatino Linotype"/>
          <w:iCs/>
          <w:color w:val="FF0000"/>
          <w:sz w:val="22"/>
          <w:szCs w:val="22"/>
        </w:rPr>
      </w:pPr>
      <w:r w:rsidRPr="00C52AA6">
        <w:rPr>
          <w:rFonts w:ascii="Palatino Linotype" w:hAnsi="Palatino Linotype"/>
          <w:iCs/>
          <w:sz w:val="22"/>
          <w:szCs w:val="19"/>
        </w:rPr>
        <w:t xml:space="preserve">Cena oferty powinna </w:t>
      </w:r>
      <w:r w:rsidR="00E139BD">
        <w:rPr>
          <w:rFonts w:ascii="Palatino Linotype" w:hAnsi="Palatino Linotype"/>
          <w:iCs/>
          <w:sz w:val="22"/>
          <w:szCs w:val="19"/>
        </w:rPr>
        <w:t xml:space="preserve">uwzględniać wszystkie zobowiązania Wykonawcy i związane z nimi </w:t>
      </w:r>
      <w:r w:rsidRPr="00C52AA6">
        <w:rPr>
          <w:rFonts w:ascii="Palatino Linotype" w:hAnsi="Palatino Linotype"/>
          <w:iCs/>
          <w:sz w:val="22"/>
          <w:szCs w:val="19"/>
        </w:rPr>
        <w:t>wszystkie elementy cenotwórcze realizacji zamówienia</w:t>
      </w:r>
      <w:r w:rsidR="00E139BD">
        <w:rPr>
          <w:rFonts w:ascii="Palatino Linotype" w:hAnsi="Palatino Linotype"/>
          <w:iCs/>
          <w:sz w:val="22"/>
          <w:szCs w:val="19"/>
        </w:rPr>
        <w:t>.</w:t>
      </w:r>
    </w:p>
    <w:p w:rsidR="00B64D6B" w:rsidRPr="004D5136" w:rsidRDefault="00B64D6B" w:rsidP="0020318E">
      <w:pPr>
        <w:widowControl w:val="0"/>
        <w:numPr>
          <w:ilvl w:val="0"/>
          <w:numId w:val="84"/>
        </w:numPr>
        <w:tabs>
          <w:tab w:val="clear" w:pos="720"/>
          <w:tab w:val="num" w:pos="284"/>
        </w:tabs>
        <w:adjustRightInd w:val="0"/>
        <w:spacing w:before="120" w:line="280" w:lineRule="exact"/>
        <w:ind w:left="284" w:hanging="284"/>
        <w:jc w:val="both"/>
        <w:textAlignment w:val="baseline"/>
        <w:rPr>
          <w:rFonts w:ascii="Palatino Linotype" w:hAnsi="Palatino Linotype"/>
          <w:iCs/>
          <w:sz w:val="22"/>
          <w:szCs w:val="19"/>
        </w:rPr>
      </w:pPr>
      <w:r w:rsidRPr="004D5136">
        <w:rPr>
          <w:rFonts w:ascii="Palatino Linotype" w:hAnsi="Palatino Linotype"/>
          <w:sz w:val="22"/>
          <w:szCs w:val="19"/>
        </w:rPr>
        <w:t xml:space="preserve">Cena </w:t>
      </w:r>
      <w:r w:rsidRPr="004D5136">
        <w:rPr>
          <w:rFonts w:ascii="Palatino Linotype" w:hAnsi="Palatino Linotype"/>
          <w:iCs/>
          <w:sz w:val="22"/>
          <w:szCs w:val="19"/>
        </w:rPr>
        <w:t>oferty i składniki cenotwórcze podane przez Wykonawcę będą stałe przez okres realizacji Umowy i nie będą mogły podlegać zmianie (z zastrzeżeniem postanowień zawartych we Wzorze Umowy).</w:t>
      </w:r>
    </w:p>
    <w:p w:rsidR="00B64D6B" w:rsidRPr="004D5136" w:rsidRDefault="00B64D6B" w:rsidP="0020318E">
      <w:pPr>
        <w:widowControl w:val="0"/>
        <w:numPr>
          <w:ilvl w:val="0"/>
          <w:numId w:val="84"/>
        </w:numPr>
        <w:tabs>
          <w:tab w:val="clear" w:pos="720"/>
          <w:tab w:val="num" w:pos="284"/>
        </w:tabs>
        <w:adjustRightInd w:val="0"/>
        <w:spacing w:before="120" w:line="280" w:lineRule="exact"/>
        <w:ind w:left="284" w:hanging="284"/>
        <w:jc w:val="both"/>
        <w:textAlignment w:val="baseline"/>
        <w:rPr>
          <w:rFonts w:ascii="Palatino Linotype" w:hAnsi="Palatino Linotype"/>
          <w:iCs/>
          <w:sz w:val="22"/>
          <w:szCs w:val="19"/>
        </w:rPr>
      </w:pPr>
      <w:r w:rsidRPr="004D5136">
        <w:rPr>
          <w:rFonts w:ascii="Palatino Linotype" w:hAnsi="Palatino Linotype"/>
          <w:iCs/>
          <w:sz w:val="22"/>
          <w:szCs w:val="19"/>
        </w:rPr>
        <w:lastRenderedPageBreak/>
        <w:t>Wykonawca określi cenę oferty z VAT w złotych, z zastrzeżeniem postanowień ust. 5.</w:t>
      </w:r>
    </w:p>
    <w:p w:rsidR="00B64D6B" w:rsidRPr="00C52AA6" w:rsidRDefault="00B64D6B" w:rsidP="0020318E">
      <w:pPr>
        <w:widowControl w:val="0"/>
        <w:numPr>
          <w:ilvl w:val="0"/>
          <w:numId w:val="84"/>
        </w:numPr>
        <w:tabs>
          <w:tab w:val="clear" w:pos="720"/>
          <w:tab w:val="num" w:pos="284"/>
        </w:tabs>
        <w:adjustRightInd w:val="0"/>
        <w:spacing w:before="120" w:line="280" w:lineRule="exact"/>
        <w:ind w:left="284" w:hanging="284"/>
        <w:jc w:val="both"/>
        <w:textAlignment w:val="baseline"/>
        <w:rPr>
          <w:rFonts w:ascii="Palatino Linotype" w:hAnsi="Palatino Linotype"/>
          <w:iCs/>
          <w:sz w:val="22"/>
          <w:szCs w:val="19"/>
        </w:rPr>
      </w:pPr>
      <w:r w:rsidRPr="004D5136">
        <w:rPr>
          <w:rFonts w:ascii="Palatino Linotype" w:hAnsi="Palatino Linotype"/>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52AA6">
        <w:rPr>
          <w:rFonts w:ascii="Palatino Linotype" w:hAnsi="Palatino Linotype"/>
          <w:bCs/>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Pr="00C52AA6">
        <w:rPr>
          <w:rFonts w:ascii="Palatino Linotype" w:hAnsi="Palatino Linotype"/>
          <w:sz w:val="22"/>
          <w:szCs w:val="19"/>
        </w:rPr>
        <w:br/>
      </w:r>
      <w:r w:rsidRPr="00C52AA6">
        <w:rPr>
          <w:rFonts w:ascii="Palatino Linotype" w:hAnsi="Palatino Linotype"/>
          <w:bCs/>
          <w:sz w:val="22"/>
          <w:szCs w:val="22"/>
        </w:rPr>
        <w:t>bez kwoty podatku.</w:t>
      </w:r>
    </w:p>
    <w:p w:rsidR="00B64D6B" w:rsidRPr="004D5136" w:rsidRDefault="00B64D6B" w:rsidP="0020318E">
      <w:pPr>
        <w:numPr>
          <w:ilvl w:val="0"/>
          <w:numId w:val="84"/>
        </w:numPr>
        <w:tabs>
          <w:tab w:val="clear" w:pos="720"/>
          <w:tab w:val="num" w:pos="284"/>
        </w:tabs>
        <w:spacing w:before="120" w:line="280" w:lineRule="exact"/>
        <w:ind w:left="284" w:hanging="284"/>
        <w:jc w:val="both"/>
        <w:rPr>
          <w:rFonts w:ascii="Palatino Linotype" w:hAnsi="Palatino Linotype"/>
          <w:iCs/>
          <w:sz w:val="22"/>
          <w:szCs w:val="19"/>
        </w:rPr>
      </w:pPr>
      <w:r w:rsidRPr="004D5136">
        <w:rPr>
          <w:rFonts w:ascii="Palatino Linotype" w:hAnsi="Palatino Linotype"/>
          <w:iCs/>
          <w:sz w:val="22"/>
          <w:szCs w:val="19"/>
        </w:rPr>
        <w:t>Zamawiający nie przewiduje możliwości prowadzenia rozliczeń w walutach obcych. Rozliczenia między Wykonawcą, a Zamawiającym będą dokonywane w złotych polskich.</w:t>
      </w:r>
    </w:p>
    <w:p w:rsidR="00B64D6B" w:rsidRPr="004D5136" w:rsidRDefault="00B64D6B" w:rsidP="0020318E">
      <w:pPr>
        <w:numPr>
          <w:ilvl w:val="0"/>
          <w:numId w:val="84"/>
        </w:numPr>
        <w:tabs>
          <w:tab w:val="clear" w:pos="720"/>
          <w:tab w:val="num" w:pos="284"/>
        </w:tabs>
        <w:spacing w:before="120" w:line="280" w:lineRule="exact"/>
        <w:ind w:left="284" w:hanging="284"/>
        <w:jc w:val="both"/>
        <w:rPr>
          <w:rFonts w:ascii="Palatino Linotype" w:hAnsi="Palatino Linotype"/>
          <w:iCs/>
          <w:sz w:val="22"/>
          <w:szCs w:val="19"/>
        </w:rPr>
      </w:pPr>
      <w:r w:rsidRPr="004D5136">
        <w:rPr>
          <w:rFonts w:ascii="Palatino Linotype" w:hAnsi="Palatino Linotype"/>
          <w:iCs/>
          <w:sz w:val="22"/>
          <w:szCs w:val="19"/>
        </w:rPr>
        <w:t xml:space="preserve">Cena oferty powinna być wyrażona w złotych polskich z dokładnością do 1 grosza, to znaczy </w:t>
      </w:r>
      <w:r w:rsidRPr="004D5136">
        <w:rPr>
          <w:rFonts w:ascii="Palatino Linotype" w:hAnsi="Palatino Linotype"/>
          <w:sz w:val="22"/>
          <w:szCs w:val="19"/>
        </w:rPr>
        <w:br/>
      </w:r>
      <w:r w:rsidRPr="004D5136">
        <w:rPr>
          <w:rFonts w:ascii="Palatino Linotype" w:hAnsi="Palatino Linotype"/>
          <w:iCs/>
          <w:sz w:val="22"/>
          <w:szCs w:val="19"/>
        </w:rPr>
        <w:t>z dokładnością do dwóch miejsc po przecinku.</w:t>
      </w:r>
    </w:p>
    <w:p w:rsidR="00B64D6B" w:rsidRPr="004D5136" w:rsidRDefault="00B64D6B" w:rsidP="0020318E">
      <w:pPr>
        <w:numPr>
          <w:ilvl w:val="0"/>
          <w:numId w:val="84"/>
        </w:numPr>
        <w:tabs>
          <w:tab w:val="clear" w:pos="720"/>
          <w:tab w:val="num" w:pos="284"/>
        </w:tabs>
        <w:spacing w:before="120" w:line="280" w:lineRule="exact"/>
        <w:ind w:left="284" w:hanging="284"/>
        <w:jc w:val="both"/>
        <w:rPr>
          <w:rFonts w:ascii="Palatino Linotype" w:hAnsi="Palatino Linotype"/>
          <w:sz w:val="22"/>
          <w:szCs w:val="19"/>
        </w:rPr>
      </w:pPr>
      <w:r w:rsidRPr="004D5136">
        <w:rPr>
          <w:rFonts w:ascii="Palatino Linotype" w:hAnsi="Palatino Linotype"/>
          <w:sz w:val="22"/>
          <w:szCs w:val="19"/>
        </w:rPr>
        <w:t xml:space="preserve">Zamawiający poprawi oczywiste omyłki pisarskie oraz oczywiste omyłki rachunkowe </w:t>
      </w:r>
      <w:r w:rsidRPr="004D5136">
        <w:rPr>
          <w:rFonts w:ascii="Palatino Linotype" w:hAnsi="Palatino Linotype"/>
          <w:sz w:val="22"/>
          <w:szCs w:val="22"/>
        </w:rPr>
        <w:br/>
      </w:r>
      <w:r w:rsidRPr="004D5136">
        <w:rPr>
          <w:rFonts w:ascii="Palatino Linotype" w:hAnsi="Palatino Linotype"/>
          <w:sz w:val="22"/>
          <w:szCs w:val="19"/>
        </w:rPr>
        <w:t>w ofercie i uwzględni konsekwencje rachunkowe dokonanych poprawek, w następujący sposób:</w:t>
      </w:r>
    </w:p>
    <w:p w:rsidR="00B64D6B" w:rsidRPr="004D5136" w:rsidRDefault="00B64D6B" w:rsidP="0020318E">
      <w:pPr>
        <w:numPr>
          <w:ilvl w:val="1"/>
          <w:numId w:val="84"/>
        </w:numPr>
        <w:spacing w:before="120" w:line="280" w:lineRule="exact"/>
        <w:jc w:val="both"/>
        <w:rPr>
          <w:rFonts w:ascii="Palatino Linotype" w:hAnsi="Palatino Linotype"/>
          <w:sz w:val="22"/>
          <w:szCs w:val="19"/>
        </w:rPr>
      </w:pPr>
      <w:r w:rsidRPr="004D5136">
        <w:rPr>
          <w:rFonts w:ascii="Palatino Linotype" w:hAnsi="Palatino Linotype"/>
          <w:sz w:val="22"/>
          <w:szCs w:val="19"/>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B64D6B" w:rsidRPr="004D5136" w:rsidRDefault="00B64D6B" w:rsidP="00C52AA6">
      <w:pPr>
        <w:numPr>
          <w:ilvl w:val="0"/>
          <w:numId w:val="84"/>
        </w:numPr>
        <w:tabs>
          <w:tab w:val="clear" w:pos="720"/>
          <w:tab w:val="num" w:pos="284"/>
        </w:tabs>
        <w:spacing w:before="120" w:line="280" w:lineRule="exact"/>
        <w:ind w:left="357" w:hanging="357"/>
        <w:jc w:val="both"/>
        <w:rPr>
          <w:rFonts w:ascii="Palatino Linotype" w:hAnsi="Palatino Linotype"/>
          <w:sz w:val="22"/>
          <w:szCs w:val="19"/>
        </w:rPr>
      </w:pPr>
      <w:r w:rsidRPr="004D5136">
        <w:rPr>
          <w:rFonts w:ascii="Palatino Linotype" w:hAnsi="Palatino Linotype"/>
          <w:sz w:val="22"/>
          <w:szCs w:val="19"/>
        </w:rPr>
        <w:t xml:space="preserve">Zamawiający informuje, że nie przewiduje możliwości udzielenia Wykonawcy zaliczek </w:t>
      </w:r>
      <w:r w:rsidRPr="004D5136">
        <w:rPr>
          <w:rFonts w:ascii="Palatino Linotype" w:hAnsi="Palatino Linotype"/>
          <w:sz w:val="22"/>
          <w:szCs w:val="19"/>
        </w:rPr>
        <w:br/>
        <w:t>na poczet wykonania zamówienia.</w:t>
      </w:r>
    </w:p>
    <w:p w:rsidR="00B64D6B" w:rsidRPr="004D5136" w:rsidRDefault="00B64D6B" w:rsidP="00B64D6B">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rsidR="00B64D6B" w:rsidRPr="004D5136" w:rsidRDefault="00D41B70" w:rsidP="00B64D6B">
      <w:pPr>
        <w:keepNext/>
        <w:shd w:val="clear" w:color="auto" w:fill="A6A6A6"/>
        <w:tabs>
          <w:tab w:val="left" w:pos="1418"/>
        </w:tabs>
        <w:rPr>
          <w:rFonts w:ascii="Palatino Linotype" w:hAnsi="Palatino Linotype"/>
          <w:b/>
          <w:bCs/>
          <w:sz w:val="22"/>
          <w:szCs w:val="22"/>
        </w:rPr>
      </w:pPr>
      <w:r>
        <w:rPr>
          <w:rFonts w:ascii="Palatino Linotype" w:hAnsi="Palatino Linotype"/>
          <w:b/>
          <w:bCs/>
          <w:sz w:val="22"/>
          <w:szCs w:val="22"/>
        </w:rPr>
        <w:t>Rozdz. XVI</w:t>
      </w:r>
      <w:r w:rsidR="00B64D6B" w:rsidRPr="004D5136">
        <w:rPr>
          <w:rFonts w:ascii="Palatino Linotype" w:hAnsi="Palatino Linotype"/>
          <w:b/>
          <w:bCs/>
          <w:sz w:val="22"/>
          <w:szCs w:val="22"/>
        </w:rPr>
        <w:tab/>
        <w:t>Kryteria oceny ofert.</w:t>
      </w:r>
    </w:p>
    <w:p w:rsidR="00B64D6B" w:rsidRPr="004D5136" w:rsidRDefault="00B64D6B" w:rsidP="0020318E">
      <w:pPr>
        <w:widowControl w:val="0"/>
        <w:numPr>
          <w:ilvl w:val="3"/>
          <w:numId w:val="85"/>
        </w:numPr>
        <w:tabs>
          <w:tab w:val="num" w:pos="360"/>
        </w:tabs>
        <w:adjustRightInd w:val="0"/>
        <w:spacing w:before="120"/>
        <w:ind w:left="360"/>
        <w:jc w:val="both"/>
        <w:textAlignment w:val="baseline"/>
        <w:rPr>
          <w:rFonts w:ascii="Palatino Linotype" w:hAnsi="Palatino Linotype"/>
          <w:sz w:val="22"/>
          <w:szCs w:val="22"/>
        </w:rPr>
      </w:pPr>
      <w:r w:rsidRPr="004D5136">
        <w:rPr>
          <w:rFonts w:ascii="Palatino Linotype" w:hAnsi="Palatino Linotype"/>
          <w:sz w:val="22"/>
          <w:szCs w:val="22"/>
        </w:rPr>
        <w:t>Oceniane będą wyłącznie oferty nieodrzucone.</w:t>
      </w:r>
    </w:p>
    <w:p w:rsidR="00B64D6B" w:rsidRPr="004D5136" w:rsidRDefault="00B64D6B" w:rsidP="0020318E">
      <w:pPr>
        <w:widowControl w:val="0"/>
        <w:numPr>
          <w:ilvl w:val="3"/>
          <w:numId w:val="85"/>
        </w:numPr>
        <w:tabs>
          <w:tab w:val="num" w:pos="360"/>
        </w:tabs>
        <w:adjustRightInd w:val="0"/>
        <w:spacing w:before="120" w:after="240"/>
        <w:ind w:left="357" w:hanging="357"/>
        <w:jc w:val="both"/>
        <w:textAlignment w:val="baseline"/>
        <w:rPr>
          <w:rFonts w:ascii="Palatino Linotype" w:hAnsi="Palatino Linotype"/>
          <w:sz w:val="22"/>
          <w:szCs w:val="22"/>
        </w:rPr>
      </w:pPr>
      <w:r w:rsidRPr="004D5136">
        <w:rPr>
          <w:rFonts w:ascii="Palatino Linotype" w:hAnsi="Palatino Linotype"/>
          <w:sz w:val="22"/>
          <w:szCs w:val="22"/>
        </w:rPr>
        <w:t>Przy wyborze najkorzystniejszej oferty Zamawiający będzie kierował się niżej opisanymi kryteriami:</w:t>
      </w:r>
    </w:p>
    <w:tbl>
      <w:tblPr>
        <w:tblW w:w="453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7"/>
        <w:gridCol w:w="1169"/>
      </w:tblGrid>
      <w:tr w:rsidR="00B64D6B" w:rsidRPr="004E27C7" w:rsidTr="005D02D1">
        <w:trPr>
          <w:trHeight w:val="397"/>
        </w:trPr>
        <w:tc>
          <w:tcPr>
            <w:tcW w:w="4330" w:type="pct"/>
            <w:shd w:val="pct10" w:color="auto" w:fill="auto"/>
            <w:vAlign w:val="center"/>
          </w:tcPr>
          <w:p w:rsidR="00B64D6B" w:rsidRPr="005B0BAC" w:rsidRDefault="00B64D6B" w:rsidP="0051028A">
            <w:pPr>
              <w:spacing w:line="240" w:lineRule="exact"/>
              <w:jc w:val="center"/>
              <w:rPr>
                <w:rFonts w:ascii="Palatino Linotype" w:hAnsi="Palatino Linotype"/>
                <w:b/>
              </w:rPr>
            </w:pPr>
            <w:r w:rsidRPr="005B0BAC">
              <w:rPr>
                <w:rFonts w:ascii="Palatino Linotype" w:hAnsi="Palatino Linotype"/>
                <w:b/>
                <w:sz w:val="22"/>
                <w:szCs w:val="22"/>
              </w:rPr>
              <w:t>Kryterium</w:t>
            </w:r>
          </w:p>
        </w:tc>
        <w:tc>
          <w:tcPr>
            <w:tcW w:w="670" w:type="pct"/>
            <w:shd w:val="pct10" w:color="auto" w:fill="auto"/>
            <w:vAlign w:val="center"/>
          </w:tcPr>
          <w:p w:rsidR="00B64D6B" w:rsidRPr="005B0BAC" w:rsidRDefault="00B64D6B" w:rsidP="0051028A">
            <w:pPr>
              <w:keepNext/>
              <w:spacing w:line="240" w:lineRule="exact"/>
              <w:jc w:val="center"/>
              <w:rPr>
                <w:rFonts w:ascii="Palatino Linotype" w:hAnsi="Palatino Linotype"/>
                <w:b/>
              </w:rPr>
            </w:pPr>
            <w:r w:rsidRPr="005B0BAC">
              <w:rPr>
                <w:rFonts w:ascii="Palatino Linotype" w:hAnsi="Palatino Linotype"/>
                <w:b/>
                <w:sz w:val="22"/>
                <w:szCs w:val="22"/>
              </w:rPr>
              <w:t>Waga</w:t>
            </w:r>
          </w:p>
        </w:tc>
      </w:tr>
      <w:tr w:rsidR="00B64D6B" w:rsidRPr="004E27C7" w:rsidTr="005D02D1">
        <w:trPr>
          <w:trHeight w:val="397"/>
        </w:trPr>
        <w:tc>
          <w:tcPr>
            <w:tcW w:w="4330" w:type="pct"/>
            <w:shd w:val="clear" w:color="auto" w:fill="auto"/>
            <w:vAlign w:val="center"/>
          </w:tcPr>
          <w:p w:rsidR="00B64D6B" w:rsidRPr="005B0BAC" w:rsidRDefault="00B64D6B" w:rsidP="0051028A">
            <w:pPr>
              <w:spacing w:line="240" w:lineRule="exact"/>
              <w:jc w:val="center"/>
              <w:rPr>
                <w:rFonts w:ascii="Palatino Linotype" w:hAnsi="Palatino Linotype"/>
                <w:b/>
              </w:rPr>
            </w:pPr>
            <w:r w:rsidRPr="005B0BAC">
              <w:rPr>
                <w:rFonts w:ascii="Palatino Linotype" w:hAnsi="Palatino Linotype"/>
                <w:b/>
                <w:sz w:val="22"/>
                <w:szCs w:val="22"/>
              </w:rPr>
              <w:t>Cena brutto oferty</w:t>
            </w:r>
          </w:p>
        </w:tc>
        <w:tc>
          <w:tcPr>
            <w:tcW w:w="670" w:type="pct"/>
            <w:shd w:val="clear" w:color="auto" w:fill="auto"/>
            <w:vAlign w:val="center"/>
          </w:tcPr>
          <w:p w:rsidR="00B64D6B" w:rsidRPr="005B0BAC" w:rsidRDefault="0086091A" w:rsidP="00651A1D">
            <w:pPr>
              <w:keepNext/>
              <w:spacing w:line="240" w:lineRule="exact"/>
              <w:jc w:val="center"/>
              <w:rPr>
                <w:rFonts w:ascii="Palatino Linotype" w:hAnsi="Palatino Linotype"/>
              </w:rPr>
            </w:pPr>
            <w:r>
              <w:rPr>
                <w:rFonts w:ascii="Palatino Linotype" w:hAnsi="Palatino Linotype"/>
                <w:sz w:val="22"/>
                <w:szCs w:val="22"/>
              </w:rPr>
              <w:t>10</w:t>
            </w:r>
            <w:r w:rsidR="00D41B70">
              <w:rPr>
                <w:rFonts w:ascii="Palatino Linotype" w:hAnsi="Palatino Linotype"/>
                <w:sz w:val="22"/>
                <w:szCs w:val="22"/>
              </w:rPr>
              <w:t>0</w:t>
            </w:r>
            <w:r w:rsidR="00C52AA6">
              <w:rPr>
                <w:rFonts w:ascii="Palatino Linotype" w:hAnsi="Palatino Linotype"/>
                <w:sz w:val="22"/>
                <w:szCs w:val="22"/>
              </w:rPr>
              <w:t>.</w:t>
            </w:r>
            <w:r w:rsidR="00B64D6B" w:rsidRPr="005B0BAC">
              <w:rPr>
                <w:rFonts w:ascii="Palatino Linotype" w:hAnsi="Palatino Linotype"/>
                <w:sz w:val="22"/>
                <w:szCs w:val="22"/>
              </w:rPr>
              <w:t>%</w:t>
            </w:r>
          </w:p>
        </w:tc>
      </w:tr>
    </w:tbl>
    <w:p w:rsidR="00B64D6B" w:rsidRPr="004D5136" w:rsidRDefault="00B64D6B" w:rsidP="0020318E">
      <w:pPr>
        <w:numPr>
          <w:ilvl w:val="0"/>
          <w:numId w:val="86"/>
        </w:numPr>
        <w:spacing w:before="120"/>
        <w:jc w:val="both"/>
        <w:rPr>
          <w:rFonts w:ascii="Palatino Linotype" w:hAnsi="Palatino Linotype"/>
          <w:sz w:val="22"/>
          <w:szCs w:val="22"/>
        </w:rPr>
      </w:pPr>
      <w:r w:rsidRPr="004D5136">
        <w:rPr>
          <w:rFonts w:ascii="Palatino Linotype" w:hAnsi="Palatino Linotype"/>
          <w:sz w:val="22"/>
          <w:szCs w:val="22"/>
        </w:rPr>
        <w:t xml:space="preserve">Przy ocenie ofert wartość wagowa wyrażona w procentach będzie wyrażona w punktach </w:t>
      </w:r>
      <w:r w:rsidRPr="004D5136">
        <w:rPr>
          <w:rFonts w:ascii="Palatino Linotype" w:hAnsi="Palatino Linotype"/>
          <w:sz w:val="22"/>
          <w:szCs w:val="19"/>
        </w:rPr>
        <w:br/>
      </w:r>
      <w:r w:rsidRPr="004D5136">
        <w:rPr>
          <w:rFonts w:ascii="Palatino Linotype" w:hAnsi="Palatino Linotype"/>
          <w:sz w:val="22"/>
          <w:szCs w:val="22"/>
        </w:rPr>
        <w:t>(1% = 1 pkt).</w:t>
      </w:r>
    </w:p>
    <w:p w:rsidR="00B64D6B" w:rsidRPr="004D5136" w:rsidRDefault="00B64D6B" w:rsidP="0020318E">
      <w:pPr>
        <w:numPr>
          <w:ilvl w:val="0"/>
          <w:numId w:val="86"/>
        </w:numPr>
        <w:spacing w:before="120" w:after="120"/>
        <w:jc w:val="both"/>
        <w:rPr>
          <w:rFonts w:ascii="Palatino Linotype" w:hAnsi="Palatino Linotype"/>
          <w:bCs/>
          <w:sz w:val="22"/>
          <w:szCs w:val="22"/>
        </w:rPr>
      </w:pPr>
      <w:r w:rsidRPr="004D5136">
        <w:rPr>
          <w:rFonts w:ascii="Palatino Linotype" w:eastAsia="MS Mincho" w:hAnsi="Palatino Linotype"/>
          <w:sz w:val="22"/>
          <w:szCs w:val="22"/>
        </w:rPr>
        <w:t xml:space="preserve">Oferty </w:t>
      </w:r>
      <w:r w:rsidRPr="004D5136">
        <w:rPr>
          <w:rFonts w:ascii="Palatino Linotype" w:hAnsi="Palatino Linotype"/>
          <w:bCs/>
          <w:sz w:val="22"/>
          <w:szCs w:val="22"/>
        </w:rPr>
        <w:t>będą oceniane w odniesieniu do najkorzystniejszych warunków przedstawionych przez Wykonawców w zakresie każdego kryterium, wg następującego wzoru:</w:t>
      </w:r>
    </w:p>
    <w:p w:rsidR="00B64D6B" w:rsidRPr="00651A1D" w:rsidRDefault="0086091A" w:rsidP="006D2923">
      <w:pPr>
        <w:spacing w:before="120" w:after="120"/>
        <w:ind w:firstLine="425"/>
        <w:jc w:val="both"/>
        <w:rPr>
          <w:rFonts w:ascii="Palatino Linotype" w:hAnsi="Palatino Linotype"/>
          <w:i/>
          <w:sz w:val="22"/>
          <w:szCs w:val="22"/>
          <w:u w:val="single"/>
        </w:rPr>
      </w:pPr>
      <w:r>
        <w:rPr>
          <w:rFonts w:ascii="Arial" w:hAnsi="Arial" w:cs="Arial"/>
          <w:b/>
          <w:i/>
          <w:sz w:val="22"/>
          <w:szCs w:val="22"/>
          <w:u w:val="single"/>
        </w:rPr>
        <w:t xml:space="preserve">P=  </w:t>
      </w:r>
      <w:proofErr w:type="spellStart"/>
      <w:r>
        <w:rPr>
          <w:rFonts w:ascii="Arial" w:hAnsi="Arial" w:cs="Arial"/>
          <w:b/>
          <w:i/>
          <w:sz w:val="22"/>
          <w:szCs w:val="22"/>
          <w:u w:val="single"/>
        </w:rPr>
        <w:t>Cn</w:t>
      </w:r>
      <w:proofErr w:type="spellEnd"/>
      <w:r>
        <w:rPr>
          <w:rFonts w:ascii="Arial" w:hAnsi="Arial" w:cs="Arial"/>
          <w:b/>
          <w:i/>
          <w:sz w:val="22"/>
          <w:szCs w:val="22"/>
          <w:u w:val="single"/>
        </w:rPr>
        <w:t xml:space="preserve"> X 10</w:t>
      </w:r>
      <w:r w:rsidR="003A4B29" w:rsidRPr="003A4B29">
        <w:rPr>
          <w:rFonts w:ascii="Arial" w:hAnsi="Arial" w:cs="Arial"/>
          <w:b/>
          <w:i/>
          <w:sz w:val="22"/>
          <w:szCs w:val="22"/>
          <w:u w:val="single"/>
        </w:rPr>
        <w:t>0 /</w:t>
      </w:r>
      <w:proofErr w:type="spellStart"/>
      <w:r w:rsidR="003A4B29" w:rsidRPr="003A4B29">
        <w:rPr>
          <w:rFonts w:ascii="Arial" w:hAnsi="Arial" w:cs="Arial"/>
          <w:b/>
          <w:i/>
          <w:sz w:val="22"/>
          <w:szCs w:val="22"/>
          <w:u w:val="single"/>
        </w:rPr>
        <w:t>Cb</w:t>
      </w:r>
      <w:proofErr w:type="spellEnd"/>
      <w:r w:rsidR="003A4B29">
        <w:rPr>
          <w:rFonts w:ascii="Palatino Linotype" w:hAnsi="Palatino Linotype"/>
          <w:i/>
          <w:sz w:val="22"/>
          <w:szCs w:val="22"/>
          <w:u w:val="single"/>
        </w:rPr>
        <w:t xml:space="preserve">        </w:t>
      </w:r>
      <w:r w:rsidR="00B64D6B" w:rsidRPr="00651A1D">
        <w:rPr>
          <w:rFonts w:ascii="Palatino Linotype" w:hAnsi="Palatino Linotype"/>
          <w:i/>
          <w:sz w:val="22"/>
          <w:szCs w:val="22"/>
          <w:u w:val="single"/>
        </w:rPr>
        <w:t>gdzie:</w:t>
      </w:r>
    </w:p>
    <w:p w:rsidR="00B64D6B" w:rsidRPr="00651A1D" w:rsidRDefault="00B64D6B" w:rsidP="006D2923">
      <w:pPr>
        <w:tabs>
          <w:tab w:val="left" w:pos="851"/>
          <w:tab w:val="left" w:pos="993"/>
        </w:tabs>
        <w:spacing w:before="120"/>
        <w:ind w:left="992" w:hanging="425"/>
        <w:jc w:val="both"/>
        <w:rPr>
          <w:rFonts w:ascii="Palatino Linotype" w:hAnsi="Palatino Linotype"/>
          <w:i/>
          <w:sz w:val="22"/>
          <w:szCs w:val="22"/>
        </w:rPr>
      </w:pPr>
      <w:r w:rsidRPr="00651A1D">
        <w:rPr>
          <w:rFonts w:ascii="Palatino Linotype" w:hAnsi="Palatino Linotype"/>
          <w:b/>
          <w:i/>
          <w:sz w:val="22"/>
          <w:szCs w:val="22"/>
        </w:rPr>
        <w:t>P</w:t>
      </w:r>
      <w:r w:rsidRPr="00651A1D">
        <w:rPr>
          <w:rFonts w:ascii="Palatino Linotype" w:hAnsi="Palatino Linotype"/>
          <w:b/>
          <w:i/>
          <w:sz w:val="22"/>
          <w:szCs w:val="22"/>
        </w:rPr>
        <w:tab/>
        <w:t>-</w:t>
      </w:r>
      <w:r w:rsidRPr="00651A1D">
        <w:rPr>
          <w:rFonts w:ascii="Palatino Linotype" w:hAnsi="Palatino Linotype"/>
          <w:b/>
          <w:i/>
          <w:sz w:val="22"/>
          <w:szCs w:val="22"/>
        </w:rPr>
        <w:tab/>
        <w:t xml:space="preserve">suma punktów, </w:t>
      </w:r>
      <w:r w:rsidRPr="00651A1D">
        <w:rPr>
          <w:rFonts w:ascii="Palatino Linotype" w:hAnsi="Palatino Linotype"/>
          <w:i/>
          <w:sz w:val="22"/>
          <w:szCs w:val="22"/>
        </w:rPr>
        <w:t xml:space="preserve">jakie Wykonawca uzyskał w poszczególnych ww. kryteriach, </w:t>
      </w:r>
      <w:r w:rsidRPr="00651A1D">
        <w:rPr>
          <w:rFonts w:ascii="Palatino Linotype" w:hAnsi="Palatino Linotype"/>
          <w:i/>
          <w:sz w:val="22"/>
          <w:szCs w:val="22"/>
        </w:rPr>
        <w:br/>
        <w:t>z dokładnością do dwóch miejsc po przecinku;</w:t>
      </w:r>
    </w:p>
    <w:p w:rsidR="00B64D6B" w:rsidRPr="00651A1D" w:rsidRDefault="00B64D6B" w:rsidP="00B64D6B">
      <w:pPr>
        <w:tabs>
          <w:tab w:val="left" w:pos="851"/>
          <w:tab w:val="left" w:pos="993"/>
        </w:tabs>
        <w:ind w:left="993" w:hanging="426"/>
        <w:rPr>
          <w:rFonts w:ascii="Palatino Linotype" w:hAnsi="Palatino Linotype"/>
          <w:b/>
          <w:i/>
          <w:sz w:val="22"/>
          <w:szCs w:val="22"/>
        </w:rPr>
      </w:pPr>
      <w:proofErr w:type="spellStart"/>
      <w:r w:rsidRPr="00651A1D">
        <w:rPr>
          <w:rFonts w:ascii="Palatino Linotype" w:hAnsi="Palatino Linotype"/>
          <w:b/>
          <w:i/>
          <w:sz w:val="22"/>
          <w:szCs w:val="22"/>
        </w:rPr>
        <w:t>C</w:t>
      </w:r>
      <w:r w:rsidRPr="00651A1D">
        <w:rPr>
          <w:rFonts w:ascii="Palatino Linotype" w:hAnsi="Palatino Linotype"/>
          <w:b/>
          <w:i/>
          <w:sz w:val="22"/>
          <w:szCs w:val="22"/>
          <w:vertAlign w:val="subscript"/>
        </w:rPr>
        <w:t>n</w:t>
      </w:r>
      <w:proofErr w:type="spellEnd"/>
      <w:r w:rsidRPr="00651A1D">
        <w:rPr>
          <w:rFonts w:ascii="Palatino Linotype" w:hAnsi="Palatino Linotype"/>
          <w:b/>
          <w:i/>
          <w:sz w:val="22"/>
          <w:szCs w:val="22"/>
        </w:rPr>
        <w:tab/>
        <w:t>-</w:t>
      </w:r>
      <w:r w:rsidRPr="00651A1D">
        <w:rPr>
          <w:rFonts w:ascii="Palatino Linotype" w:hAnsi="Palatino Linotype"/>
          <w:b/>
          <w:i/>
          <w:sz w:val="22"/>
          <w:szCs w:val="22"/>
        </w:rPr>
        <w:tab/>
        <w:t>cena</w:t>
      </w:r>
      <w:r w:rsidR="00C671C2">
        <w:rPr>
          <w:rFonts w:ascii="Palatino Linotype" w:hAnsi="Palatino Linotype"/>
          <w:b/>
          <w:i/>
          <w:sz w:val="22"/>
          <w:szCs w:val="22"/>
        </w:rPr>
        <w:t xml:space="preserve"> </w:t>
      </w:r>
      <w:r w:rsidRPr="00651A1D">
        <w:rPr>
          <w:rFonts w:ascii="Palatino Linotype" w:hAnsi="Palatino Linotype"/>
          <w:b/>
          <w:i/>
          <w:sz w:val="22"/>
          <w:szCs w:val="22"/>
        </w:rPr>
        <w:t xml:space="preserve">najtańszej </w:t>
      </w:r>
      <w:r w:rsidR="001F271B">
        <w:rPr>
          <w:rFonts w:ascii="Palatino Linotype" w:hAnsi="Palatino Linotype"/>
          <w:b/>
          <w:i/>
          <w:sz w:val="22"/>
          <w:szCs w:val="22"/>
        </w:rPr>
        <w:t xml:space="preserve"> </w:t>
      </w:r>
      <w:r w:rsidRPr="00651A1D">
        <w:rPr>
          <w:rFonts w:ascii="Palatino Linotype" w:hAnsi="Palatino Linotype"/>
          <w:b/>
          <w:i/>
          <w:sz w:val="22"/>
          <w:szCs w:val="22"/>
        </w:rPr>
        <w:t>oferty niepodlegającej odrzuceniu;</w:t>
      </w:r>
    </w:p>
    <w:p w:rsidR="005B0BAC" w:rsidRDefault="00B64D6B" w:rsidP="00C52AA6">
      <w:pPr>
        <w:tabs>
          <w:tab w:val="left" w:pos="851"/>
          <w:tab w:val="left" w:pos="993"/>
        </w:tabs>
        <w:ind w:left="993" w:hanging="426"/>
        <w:rPr>
          <w:rFonts w:ascii="Palatino Linotype" w:hAnsi="Palatino Linotype"/>
          <w:b/>
          <w:i/>
          <w:sz w:val="22"/>
          <w:szCs w:val="22"/>
        </w:rPr>
      </w:pPr>
      <w:proofErr w:type="spellStart"/>
      <w:r w:rsidRPr="00651A1D">
        <w:rPr>
          <w:rFonts w:ascii="Palatino Linotype" w:hAnsi="Palatino Linotype"/>
          <w:b/>
          <w:i/>
          <w:sz w:val="22"/>
          <w:szCs w:val="22"/>
        </w:rPr>
        <w:t>C</w:t>
      </w:r>
      <w:r w:rsidRPr="00651A1D">
        <w:rPr>
          <w:rFonts w:ascii="Palatino Linotype" w:hAnsi="Palatino Linotype"/>
          <w:b/>
          <w:i/>
          <w:sz w:val="22"/>
          <w:szCs w:val="22"/>
          <w:vertAlign w:val="subscript"/>
        </w:rPr>
        <w:t>b</w:t>
      </w:r>
      <w:proofErr w:type="spellEnd"/>
      <w:r w:rsidRPr="00651A1D">
        <w:rPr>
          <w:rFonts w:ascii="Palatino Linotype" w:hAnsi="Palatino Linotype"/>
          <w:b/>
          <w:i/>
          <w:sz w:val="22"/>
          <w:szCs w:val="22"/>
        </w:rPr>
        <w:tab/>
        <w:t>-</w:t>
      </w:r>
      <w:r w:rsidRPr="00651A1D">
        <w:rPr>
          <w:rFonts w:ascii="Palatino Linotype" w:hAnsi="Palatino Linotype"/>
          <w:b/>
          <w:i/>
          <w:sz w:val="22"/>
          <w:szCs w:val="22"/>
        </w:rPr>
        <w:tab/>
        <w:t xml:space="preserve">cena </w:t>
      </w:r>
      <w:r w:rsidR="00D41B70">
        <w:rPr>
          <w:rFonts w:ascii="Palatino Linotype" w:hAnsi="Palatino Linotype"/>
          <w:b/>
          <w:i/>
          <w:sz w:val="22"/>
          <w:szCs w:val="22"/>
        </w:rPr>
        <w:t xml:space="preserve"> </w:t>
      </w:r>
      <w:r w:rsidRPr="00651A1D">
        <w:rPr>
          <w:rFonts w:ascii="Palatino Linotype" w:hAnsi="Palatino Linotype"/>
          <w:b/>
          <w:i/>
          <w:sz w:val="22"/>
          <w:szCs w:val="22"/>
        </w:rPr>
        <w:t>oferty badanej;</w:t>
      </w:r>
    </w:p>
    <w:p w:rsidR="00C671C2" w:rsidRDefault="00BD2EE9" w:rsidP="00C52AA6">
      <w:pPr>
        <w:tabs>
          <w:tab w:val="left" w:pos="851"/>
          <w:tab w:val="left" w:pos="993"/>
        </w:tabs>
        <w:ind w:left="993" w:hanging="426"/>
        <w:rPr>
          <w:rFonts w:ascii="Palatino Linotype" w:hAnsi="Palatino Linotype"/>
          <w:b/>
          <w:i/>
          <w:sz w:val="22"/>
          <w:szCs w:val="22"/>
        </w:rPr>
      </w:pPr>
      <w:r>
        <w:rPr>
          <w:rFonts w:ascii="Palatino Linotype" w:hAnsi="Palatino Linotype"/>
          <w:b/>
          <w:i/>
          <w:sz w:val="22"/>
          <w:szCs w:val="22"/>
        </w:rPr>
        <w:lastRenderedPageBreak/>
        <w:t>10</w:t>
      </w:r>
      <w:r w:rsidR="00C671C2">
        <w:rPr>
          <w:rFonts w:ascii="Palatino Linotype" w:hAnsi="Palatino Linotype"/>
          <w:b/>
          <w:i/>
          <w:sz w:val="22"/>
          <w:szCs w:val="22"/>
        </w:rPr>
        <w:t xml:space="preserve">0 –waga kryterium cena </w:t>
      </w:r>
    </w:p>
    <w:p w:rsidR="00C671C2" w:rsidRDefault="00C671C2" w:rsidP="00C671C2">
      <w:pPr>
        <w:rPr>
          <w:b/>
          <w:sz w:val="28"/>
          <w:szCs w:val="28"/>
        </w:rPr>
      </w:pPr>
    </w:p>
    <w:p w:rsidR="00B64D6B" w:rsidRPr="00651A1D" w:rsidRDefault="00B64D6B" w:rsidP="0020318E">
      <w:pPr>
        <w:numPr>
          <w:ilvl w:val="0"/>
          <w:numId w:val="86"/>
        </w:numPr>
        <w:spacing w:before="120" w:after="120"/>
        <w:jc w:val="both"/>
        <w:rPr>
          <w:rFonts w:ascii="Palatino Linotype" w:hAnsi="Palatino Linotype"/>
          <w:i/>
          <w:sz w:val="22"/>
          <w:szCs w:val="22"/>
        </w:rPr>
      </w:pPr>
      <w:r w:rsidRPr="00A733D6">
        <w:rPr>
          <w:rFonts w:ascii="Palatino Linotype" w:hAnsi="Palatino Linotype"/>
          <w:sz w:val="22"/>
          <w:szCs w:val="19"/>
        </w:rPr>
        <w:t>Zamawiający jako najkorzystniejszą ofertę wybierze ofertę Wykonawcy, która uzyska najwyższą ilość punktów w ramach kryteriów oceny ofert</w:t>
      </w:r>
      <w:r w:rsidRPr="00651A1D">
        <w:rPr>
          <w:rFonts w:ascii="Palatino Linotype" w:hAnsi="Palatino Linotype"/>
          <w:i/>
          <w:sz w:val="22"/>
          <w:szCs w:val="19"/>
        </w:rPr>
        <w:t>.</w:t>
      </w:r>
    </w:p>
    <w:p w:rsidR="00B64D6B" w:rsidRPr="004D5136" w:rsidRDefault="00B64D6B" w:rsidP="00B64D6B">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rsidR="00B64D6B" w:rsidRPr="004D5136" w:rsidRDefault="00B64D6B" w:rsidP="00B64D6B">
      <w:pPr>
        <w:shd w:val="clear" w:color="auto" w:fill="A6A6A6"/>
        <w:ind w:left="1559" w:hanging="1559"/>
        <w:jc w:val="both"/>
        <w:rPr>
          <w:rFonts w:ascii="Palatino Linotype" w:hAnsi="Palatino Linotype"/>
          <w:b/>
          <w:bCs/>
          <w:sz w:val="22"/>
          <w:szCs w:val="22"/>
        </w:rPr>
      </w:pPr>
      <w:r w:rsidRPr="004D5136">
        <w:rPr>
          <w:rFonts w:ascii="Palatino Linotype" w:hAnsi="Palatino Linotype"/>
          <w:b/>
          <w:bCs/>
          <w:sz w:val="22"/>
          <w:szCs w:val="22"/>
        </w:rPr>
        <w:t>Rozdz. XVIII</w:t>
      </w:r>
      <w:r w:rsidRPr="004D5136">
        <w:rPr>
          <w:rFonts w:ascii="Palatino Linotype" w:hAnsi="Palatino Linotype"/>
          <w:b/>
          <w:bCs/>
          <w:sz w:val="22"/>
          <w:szCs w:val="22"/>
        </w:rPr>
        <w:tab/>
        <w:t>Informacja o formalnościach, jakie winny zostać dopełnione po wyborze oferty, w celu zawarcia umowy o zamówienie publiczne.</w:t>
      </w:r>
    </w:p>
    <w:p w:rsidR="00B64D6B" w:rsidRPr="004D5136" w:rsidRDefault="00B64D6B" w:rsidP="0020318E">
      <w:pPr>
        <w:numPr>
          <w:ilvl w:val="0"/>
          <w:numId w:val="87"/>
        </w:numPr>
        <w:tabs>
          <w:tab w:val="clear" w:pos="587"/>
          <w:tab w:val="num" w:pos="360"/>
        </w:tabs>
        <w:spacing w:before="120" w:line="280" w:lineRule="exact"/>
        <w:ind w:left="357" w:hanging="357"/>
        <w:jc w:val="both"/>
        <w:rPr>
          <w:rFonts w:ascii="Palatino Linotype" w:hAnsi="Palatino Linotype"/>
          <w:sz w:val="22"/>
          <w:szCs w:val="19"/>
        </w:rPr>
      </w:pPr>
      <w:r w:rsidRPr="004D5136">
        <w:rPr>
          <w:rFonts w:ascii="Palatino Linotype" w:hAnsi="Palatino Linotype"/>
          <w:sz w:val="22"/>
          <w:szCs w:val="19"/>
        </w:rPr>
        <w:t xml:space="preserve">Zamawiający zawiadomi o wyniku </w:t>
      </w:r>
      <w:r w:rsidR="000D5895">
        <w:rPr>
          <w:rFonts w:ascii="Palatino Linotype" w:hAnsi="Palatino Linotype"/>
          <w:sz w:val="22"/>
          <w:szCs w:val="19"/>
        </w:rPr>
        <w:t>postępowania</w:t>
      </w:r>
      <w:r w:rsidRPr="004D5136">
        <w:rPr>
          <w:rFonts w:ascii="Palatino Linotype" w:hAnsi="Palatino Linotype"/>
          <w:sz w:val="22"/>
          <w:szCs w:val="19"/>
        </w:rPr>
        <w:t xml:space="preserve">, zgodnie z przepisami ustawy. </w:t>
      </w:r>
      <w:r w:rsidRPr="004D5136">
        <w:rPr>
          <w:rFonts w:ascii="Palatino Linotype" w:hAnsi="Palatino Linotype"/>
          <w:sz w:val="22"/>
          <w:szCs w:val="19"/>
        </w:rPr>
        <w:br/>
        <w:t xml:space="preserve">Zawiadomienie to zostanie przesłane faksem na adres wskazany w ofercie Wykonawcy. </w:t>
      </w:r>
      <w:r w:rsidRPr="004D5136">
        <w:rPr>
          <w:rFonts w:ascii="Palatino Linotype" w:hAnsi="Palatino Linotype"/>
          <w:sz w:val="22"/>
          <w:szCs w:val="19"/>
        </w:rPr>
        <w:br/>
        <w:t xml:space="preserve">Jeżeli próba przesłania faksem okaże się negatywna, zawiadomienie będzie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t>
      </w:r>
      <w:r w:rsidRPr="004D5136">
        <w:rPr>
          <w:rFonts w:ascii="Palatino Linotype" w:hAnsi="Palatino Linotype"/>
          <w:sz w:val="22"/>
          <w:szCs w:val="19"/>
        </w:rPr>
        <w:br/>
        <w:t>w ofercie lub na stemplu firmowym Wykonawcy.</w:t>
      </w:r>
    </w:p>
    <w:p w:rsidR="00B64D6B" w:rsidRPr="004D5136" w:rsidRDefault="00B64D6B" w:rsidP="0020318E">
      <w:pPr>
        <w:numPr>
          <w:ilvl w:val="0"/>
          <w:numId w:val="87"/>
        </w:numPr>
        <w:tabs>
          <w:tab w:val="clear" w:pos="587"/>
          <w:tab w:val="num" w:pos="360"/>
        </w:tabs>
        <w:spacing w:before="120" w:line="280" w:lineRule="exact"/>
        <w:ind w:left="357" w:hanging="357"/>
        <w:jc w:val="both"/>
        <w:rPr>
          <w:rFonts w:ascii="Palatino Linotype" w:hAnsi="Palatino Linotype"/>
          <w:sz w:val="22"/>
          <w:szCs w:val="19"/>
        </w:rPr>
      </w:pPr>
      <w:r w:rsidRPr="004D5136">
        <w:rPr>
          <w:rFonts w:ascii="Palatino Linotype" w:hAnsi="Palatino Linotype"/>
          <w:sz w:val="22"/>
          <w:szCs w:val="19"/>
        </w:rPr>
        <w:t xml:space="preserve">Z wybranym Wykonawcą Zamawiający podpisze Umowę o wykonanie zamówienia, </w:t>
      </w:r>
      <w:r w:rsidRPr="004D5136">
        <w:rPr>
          <w:rFonts w:ascii="Palatino Linotype" w:hAnsi="Palatino Linotype"/>
          <w:sz w:val="22"/>
          <w:szCs w:val="19"/>
        </w:rPr>
        <w:br/>
        <w:t>w term</w:t>
      </w:r>
      <w:r w:rsidR="001F271B">
        <w:rPr>
          <w:rFonts w:ascii="Palatino Linotype" w:hAnsi="Palatino Linotype"/>
          <w:sz w:val="22"/>
          <w:szCs w:val="19"/>
        </w:rPr>
        <w:t>inie  3 dni od potwierdzenie o uzyskaniu informacji o wyniku postepowania.</w:t>
      </w:r>
    </w:p>
    <w:p w:rsidR="00B64D6B" w:rsidRPr="004D5136" w:rsidRDefault="00B64D6B" w:rsidP="0020318E">
      <w:pPr>
        <w:numPr>
          <w:ilvl w:val="0"/>
          <w:numId w:val="87"/>
        </w:numPr>
        <w:tabs>
          <w:tab w:val="clear" w:pos="587"/>
          <w:tab w:val="num" w:pos="360"/>
        </w:tabs>
        <w:spacing w:before="120" w:line="280" w:lineRule="exact"/>
        <w:ind w:left="357" w:hanging="357"/>
        <w:jc w:val="both"/>
        <w:rPr>
          <w:rFonts w:ascii="Palatino Linotype" w:hAnsi="Palatino Linotype"/>
          <w:sz w:val="22"/>
          <w:szCs w:val="19"/>
        </w:rPr>
      </w:pPr>
      <w:r w:rsidRPr="004D5136">
        <w:rPr>
          <w:rFonts w:ascii="Palatino Linotype" w:hAnsi="Palatino Linotype"/>
          <w:iCs/>
          <w:sz w:val="22"/>
          <w:szCs w:val="19"/>
        </w:rPr>
        <w:t>Zamawiający</w:t>
      </w:r>
      <w:r w:rsidRPr="004D5136">
        <w:rPr>
          <w:rFonts w:ascii="Palatino Linotype" w:hAnsi="Palatino Linotype"/>
          <w:sz w:val="22"/>
          <w:szCs w:val="19"/>
        </w:rPr>
        <w:t xml:space="preserve"> powiadomi wybranego Wykonawcę o miejscu i terminie podpisania Umowy </w:t>
      </w:r>
      <w:r w:rsidRPr="004D5136">
        <w:rPr>
          <w:rFonts w:ascii="Palatino Linotype" w:hAnsi="Palatino Linotype"/>
          <w:sz w:val="22"/>
          <w:szCs w:val="19"/>
        </w:rPr>
        <w:br/>
        <w:t>w sposób podany w ust. 1.</w:t>
      </w:r>
    </w:p>
    <w:p w:rsidR="00B64D6B" w:rsidRPr="004D5136" w:rsidRDefault="00B64D6B" w:rsidP="0020318E">
      <w:pPr>
        <w:numPr>
          <w:ilvl w:val="0"/>
          <w:numId w:val="87"/>
        </w:numPr>
        <w:tabs>
          <w:tab w:val="clear" w:pos="587"/>
          <w:tab w:val="num" w:pos="360"/>
        </w:tabs>
        <w:spacing w:before="120" w:line="280" w:lineRule="exact"/>
        <w:ind w:left="357" w:hanging="357"/>
        <w:jc w:val="both"/>
        <w:rPr>
          <w:rFonts w:ascii="Palatino Linotype" w:hAnsi="Palatino Linotype"/>
          <w:sz w:val="22"/>
          <w:szCs w:val="19"/>
        </w:rPr>
      </w:pPr>
      <w:r w:rsidRPr="004D5136">
        <w:rPr>
          <w:rFonts w:ascii="Palatino Linotype" w:hAnsi="Palatino Linotype"/>
          <w:sz w:val="22"/>
          <w:szCs w:val="19"/>
        </w:rPr>
        <w:t xml:space="preserve">Jeżeli zostanie wybrana oferta Wykonawców wspólnie ubiegających się o zamówienie, </w:t>
      </w:r>
      <w:r w:rsidRPr="004D5136">
        <w:rPr>
          <w:rFonts w:ascii="Palatino Linotype" w:hAnsi="Palatino Linotype"/>
          <w:sz w:val="22"/>
          <w:szCs w:val="19"/>
        </w:rPr>
        <w:br/>
        <w:t>to Zamawiający może zażądać przed podpisaniem Umowy przedłożenia umowy regulującej ich współpracę w zakresie obejmującym wykonanie zamówienia. Z treści powyższej umowy powinno w szczególności wynikać: zasady współdziałania, zakres współuczestnictwa i podział obowiązków Wykonawców w wykonaniu przedmiotu zamówienia.</w:t>
      </w:r>
    </w:p>
    <w:p w:rsidR="00B64D6B" w:rsidRPr="001F271B" w:rsidRDefault="00B64D6B" w:rsidP="001F271B">
      <w:pPr>
        <w:numPr>
          <w:ilvl w:val="0"/>
          <w:numId w:val="87"/>
        </w:numPr>
        <w:tabs>
          <w:tab w:val="clear" w:pos="587"/>
          <w:tab w:val="num" w:pos="360"/>
        </w:tabs>
        <w:spacing w:before="120" w:line="280" w:lineRule="exact"/>
        <w:ind w:left="357" w:hanging="357"/>
        <w:jc w:val="both"/>
        <w:rPr>
          <w:rFonts w:ascii="Palatino Linotype" w:hAnsi="Palatino Linotype"/>
          <w:sz w:val="22"/>
          <w:szCs w:val="19"/>
        </w:rPr>
      </w:pPr>
      <w:r w:rsidRPr="004D5136">
        <w:rPr>
          <w:rFonts w:ascii="Palatino Linotype" w:hAnsi="Palatino Linotype"/>
          <w:sz w:val="22"/>
          <w:szCs w:val="19"/>
        </w:rPr>
        <w:t>Przed podpisaniem Umowy, wybrany Wykonawca:</w:t>
      </w:r>
    </w:p>
    <w:p w:rsidR="00B64D6B" w:rsidRPr="004D5136" w:rsidRDefault="00B64D6B" w:rsidP="00D14E6D">
      <w:pPr>
        <w:numPr>
          <w:ilvl w:val="0"/>
          <w:numId w:val="46"/>
        </w:numPr>
        <w:spacing w:before="120" w:line="280" w:lineRule="exact"/>
        <w:jc w:val="both"/>
        <w:rPr>
          <w:rFonts w:ascii="Palatino Linotype" w:hAnsi="Palatino Linotype"/>
          <w:sz w:val="22"/>
          <w:szCs w:val="19"/>
        </w:rPr>
      </w:pPr>
      <w:r w:rsidRPr="004D5136">
        <w:rPr>
          <w:rFonts w:ascii="Palatino Linotype" w:hAnsi="Palatino Linotype"/>
          <w:sz w:val="22"/>
          <w:szCs w:val="19"/>
        </w:rPr>
        <w:t>przekaże Zamawiającemu</w:t>
      </w:r>
      <w:r w:rsidR="00C52AA6">
        <w:rPr>
          <w:rFonts w:ascii="Palatino Linotype" w:hAnsi="Palatino Linotype"/>
          <w:sz w:val="22"/>
          <w:szCs w:val="19"/>
        </w:rPr>
        <w:t xml:space="preserve"> </w:t>
      </w:r>
      <w:r w:rsidRPr="004D5136">
        <w:rPr>
          <w:rFonts w:ascii="Palatino Linotype" w:hAnsi="Palatino Linotype"/>
          <w:sz w:val="22"/>
          <w:szCs w:val="19"/>
        </w:rPr>
        <w:t xml:space="preserve">informacje niezbędne do wpisania do treści Umowy, np. </w:t>
      </w:r>
      <w:r w:rsidRPr="004D5136">
        <w:rPr>
          <w:rFonts w:ascii="Palatino Linotype" w:hAnsi="Palatino Linotype"/>
          <w:iCs/>
          <w:sz w:val="22"/>
          <w:szCs w:val="19"/>
        </w:rPr>
        <w:t>imiona i nazwiska uprawnionych osób, które będą reprezentować Wykonawcę przy podpisaniu umowy</w:t>
      </w:r>
      <w:r w:rsidRPr="004D5136">
        <w:rPr>
          <w:rFonts w:ascii="Palatino Linotype" w:hAnsi="Palatino Linotype"/>
          <w:sz w:val="22"/>
          <w:szCs w:val="19"/>
        </w:rPr>
        <w:t>, koordynacji itp.</w:t>
      </w:r>
    </w:p>
    <w:p w:rsidR="00B64D6B" w:rsidRPr="004D5136" w:rsidRDefault="00B64D6B" w:rsidP="00B64D6B">
      <w:pPr>
        <w:spacing w:line="280" w:lineRule="exact"/>
        <w:jc w:val="both"/>
        <w:rPr>
          <w:rFonts w:ascii="Palatino Linotype" w:hAnsi="Palatino Linotype"/>
          <w:sz w:val="22"/>
          <w:szCs w:val="22"/>
        </w:rPr>
      </w:pPr>
    </w:p>
    <w:p w:rsidR="00B64D6B" w:rsidRPr="004D5136" w:rsidRDefault="00B64D6B" w:rsidP="00B64D6B">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rsidR="00B64D6B" w:rsidRPr="004D5136" w:rsidRDefault="00B64D6B" w:rsidP="00B64D6B">
      <w:pPr>
        <w:keepNext/>
        <w:shd w:val="clear" w:color="auto" w:fill="A6A6A6"/>
        <w:jc w:val="both"/>
        <w:rPr>
          <w:rFonts w:ascii="Palatino Linotype" w:hAnsi="Palatino Linotype"/>
          <w:b/>
          <w:bCs/>
          <w:sz w:val="22"/>
          <w:szCs w:val="22"/>
        </w:rPr>
      </w:pPr>
      <w:r w:rsidRPr="004D5136">
        <w:rPr>
          <w:rFonts w:ascii="Palatino Linotype" w:hAnsi="Palatino Linotype"/>
          <w:b/>
          <w:bCs/>
          <w:sz w:val="22"/>
          <w:szCs w:val="22"/>
        </w:rPr>
        <w:t>Rozdz. XX</w:t>
      </w:r>
      <w:r w:rsidR="00C52AA6">
        <w:rPr>
          <w:rFonts w:ascii="Palatino Linotype" w:hAnsi="Palatino Linotype"/>
          <w:b/>
          <w:bCs/>
          <w:sz w:val="22"/>
          <w:szCs w:val="22"/>
        </w:rPr>
        <w:t xml:space="preserve"> </w:t>
      </w:r>
      <w:r w:rsidRPr="004D5136">
        <w:rPr>
          <w:rFonts w:ascii="Palatino Linotype" w:hAnsi="Palatino Linotype"/>
          <w:b/>
          <w:bCs/>
          <w:sz w:val="22"/>
          <w:szCs w:val="22"/>
        </w:rPr>
        <w:t>Informacja w sprawie postanowień Umowy.</w:t>
      </w:r>
    </w:p>
    <w:p w:rsidR="00B64D6B" w:rsidRPr="004D5136" w:rsidRDefault="00B64D6B" w:rsidP="00D14E6D">
      <w:pPr>
        <w:numPr>
          <w:ilvl w:val="0"/>
          <w:numId w:val="69"/>
        </w:numPr>
        <w:tabs>
          <w:tab w:val="left" w:pos="142"/>
        </w:tabs>
        <w:overflowPunct w:val="0"/>
        <w:autoSpaceDE w:val="0"/>
        <w:autoSpaceDN w:val="0"/>
        <w:adjustRightInd w:val="0"/>
        <w:spacing w:before="120"/>
        <w:ind w:left="357" w:hanging="357"/>
        <w:jc w:val="both"/>
        <w:textAlignment w:val="baseline"/>
        <w:rPr>
          <w:rFonts w:ascii="Palatino Linotype" w:hAnsi="Palatino Linotype"/>
          <w:sz w:val="22"/>
          <w:szCs w:val="22"/>
        </w:rPr>
      </w:pPr>
      <w:r w:rsidRPr="004D5136">
        <w:rPr>
          <w:rFonts w:ascii="Palatino Linotype" w:hAnsi="Palatino Linotype"/>
          <w:sz w:val="22"/>
          <w:szCs w:val="22"/>
        </w:rPr>
        <w:t>Zamawiający wymaga od wybranego Wykonawcy zamówienia zawarcia umowy w sprawie zamówienia publicznego na warunkach określonych we Wzorze Umowy.</w:t>
      </w:r>
    </w:p>
    <w:p w:rsidR="00B64D6B" w:rsidRPr="004D5136" w:rsidRDefault="00B64D6B" w:rsidP="00D14E6D">
      <w:pPr>
        <w:numPr>
          <w:ilvl w:val="0"/>
          <w:numId w:val="69"/>
        </w:numPr>
        <w:tabs>
          <w:tab w:val="left" w:pos="142"/>
        </w:tabs>
        <w:overflowPunct w:val="0"/>
        <w:autoSpaceDE w:val="0"/>
        <w:autoSpaceDN w:val="0"/>
        <w:adjustRightInd w:val="0"/>
        <w:spacing w:before="120"/>
        <w:ind w:left="357" w:hanging="357"/>
        <w:jc w:val="both"/>
        <w:textAlignment w:val="baseline"/>
        <w:rPr>
          <w:rFonts w:ascii="Palatino Linotype" w:hAnsi="Palatino Linotype"/>
          <w:sz w:val="22"/>
          <w:szCs w:val="22"/>
        </w:rPr>
      </w:pPr>
      <w:r w:rsidRPr="004D5136">
        <w:rPr>
          <w:rFonts w:ascii="Palatino Linotype" w:hAnsi="Palatino Linotype"/>
          <w:sz w:val="22"/>
          <w:szCs w:val="22"/>
        </w:rPr>
        <w:t xml:space="preserve">Wzór Umowy przed zawarciem zostanie uzupełniony o niezbędne informacje dotyczące </w:t>
      </w:r>
      <w:r w:rsidRPr="004D5136">
        <w:rPr>
          <w:rFonts w:ascii="Palatino Linotype" w:hAnsi="Palatino Linotype"/>
          <w:sz w:val="22"/>
          <w:szCs w:val="19"/>
        </w:rPr>
        <w:br/>
      </w:r>
      <w:r w:rsidRPr="004D5136">
        <w:rPr>
          <w:rFonts w:ascii="Palatino Linotype" w:hAnsi="Palatino Linotype"/>
          <w:sz w:val="22"/>
          <w:szCs w:val="22"/>
        </w:rPr>
        <w:t>w szczególności Wykonawcy oraz wartości Umowy.</w:t>
      </w:r>
    </w:p>
    <w:p w:rsidR="00B64D6B" w:rsidRPr="004D5136" w:rsidRDefault="00B64D6B" w:rsidP="00D14E6D">
      <w:pPr>
        <w:numPr>
          <w:ilvl w:val="0"/>
          <w:numId w:val="69"/>
        </w:numPr>
        <w:tabs>
          <w:tab w:val="left" w:pos="142"/>
        </w:tabs>
        <w:overflowPunct w:val="0"/>
        <w:autoSpaceDE w:val="0"/>
        <w:autoSpaceDN w:val="0"/>
        <w:adjustRightInd w:val="0"/>
        <w:spacing w:before="120"/>
        <w:ind w:left="357" w:hanging="357"/>
        <w:jc w:val="both"/>
        <w:textAlignment w:val="baseline"/>
        <w:rPr>
          <w:rFonts w:ascii="Palatino Linotype" w:hAnsi="Palatino Linotype"/>
          <w:sz w:val="22"/>
          <w:szCs w:val="22"/>
        </w:rPr>
      </w:pPr>
      <w:r w:rsidRPr="004D5136">
        <w:rPr>
          <w:rFonts w:ascii="Palatino Linotype" w:hAnsi="Palatino Linotype"/>
          <w:sz w:val="22"/>
          <w:szCs w:val="22"/>
        </w:rPr>
        <w:t>Wzór Umowy zawiera w szczególności zmiany przewidziane w SIWZ w postaci jednoznacznych postanowień umownych, które określają ich zakres, w szczególności możliwość zmiany wysokości wynagrodzenia Wykonawcy i charakter oraz warunki wprowadzenia zmian.</w:t>
      </w:r>
    </w:p>
    <w:p w:rsidR="00B64D6B" w:rsidRPr="004D5136" w:rsidRDefault="00B64D6B" w:rsidP="00B64D6B">
      <w:pPr>
        <w:tabs>
          <w:tab w:val="left" w:pos="142"/>
        </w:tabs>
        <w:overflowPunct w:val="0"/>
        <w:autoSpaceDE w:val="0"/>
        <w:autoSpaceDN w:val="0"/>
        <w:adjustRightInd w:val="0"/>
        <w:spacing w:line="280" w:lineRule="exact"/>
        <w:jc w:val="both"/>
        <w:textAlignment w:val="baseline"/>
        <w:rPr>
          <w:rFonts w:ascii="Palatino Linotype" w:hAnsi="Palatino Linotype"/>
          <w:sz w:val="22"/>
          <w:szCs w:val="22"/>
        </w:rPr>
      </w:pPr>
    </w:p>
    <w:p w:rsidR="00B64D6B" w:rsidRPr="004D5136" w:rsidRDefault="00B64D6B" w:rsidP="00B64D6B">
      <w:pPr>
        <w:shd w:val="clear" w:color="auto" w:fill="A6A6A6"/>
        <w:ind w:left="1418" w:hanging="1418"/>
        <w:rPr>
          <w:rFonts w:ascii="Palatino Linotype" w:hAnsi="Palatino Linotype"/>
          <w:b/>
          <w:bCs/>
          <w:sz w:val="22"/>
          <w:szCs w:val="22"/>
        </w:rPr>
      </w:pPr>
      <w:r w:rsidRPr="004D5136">
        <w:rPr>
          <w:rFonts w:ascii="Palatino Linotype" w:hAnsi="Palatino Linotype"/>
          <w:b/>
          <w:bCs/>
          <w:sz w:val="22"/>
          <w:szCs w:val="22"/>
        </w:rPr>
        <w:t>Rozdz. XXI</w:t>
      </w:r>
      <w:r w:rsidR="00C52AA6">
        <w:rPr>
          <w:rFonts w:ascii="Palatino Linotype" w:hAnsi="Palatino Linotype"/>
          <w:b/>
          <w:bCs/>
          <w:sz w:val="22"/>
          <w:szCs w:val="22"/>
        </w:rPr>
        <w:t xml:space="preserve"> </w:t>
      </w:r>
      <w:r w:rsidRPr="004D5136">
        <w:rPr>
          <w:rFonts w:ascii="Palatino Linotype" w:hAnsi="Palatino Linotype"/>
          <w:b/>
          <w:bCs/>
          <w:sz w:val="22"/>
          <w:szCs w:val="22"/>
        </w:rPr>
        <w:t>Środki ochrony prawnej przysługujące Wykonawcy w toku postępowania.</w:t>
      </w:r>
    </w:p>
    <w:p w:rsidR="00B64D6B" w:rsidRPr="004D5136" w:rsidRDefault="00B64D6B" w:rsidP="00D14E6D">
      <w:pPr>
        <w:numPr>
          <w:ilvl w:val="0"/>
          <w:numId w:val="70"/>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lastRenderedPageBreak/>
        <w:t xml:space="preserve">Wykonawcy oraz innemu podmiotowi przysługują środki ochrony prawnej opisane </w:t>
      </w:r>
      <w:r w:rsidRPr="004D5136">
        <w:rPr>
          <w:rFonts w:ascii="Palatino Linotype" w:hAnsi="Palatino Linotype"/>
          <w:sz w:val="22"/>
          <w:szCs w:val="19"/>
        </w:rPr>
        <w:br/>
      </w:r>
      <w:r w:rsidRPr="004D5136">
        <w:rPr>
          <w:rFonts w:ascii="Palatino Linotype" w:hAnsi="Palatino Linotype"/>
          <w:sz w:val="22"/>
          <w:szCs w:val="22"/>
        </w:rPr>
        <w:t>w Dziale VI ustawy, jeżeli ma lub miał interes w uzyskaniu zamówienia oraz poniósł lub może ponieść szkodę w wyniku naruszenia przez Zamawiającego przepisów ustawy.</w:t>
      </w:r>
    </w:p>
    <w:p w:rsidR="00B64D6B" w:rsidRPr="004D5136" w:rsidRDefault="00B64D6B" w:rsidP="001675A8">
      <w:pPr>
        <w:numPr>
          <w:ilvl w:val="0"/>
          <w:numId w:val="70"/>
        </w:numPr>
        <w:tabs>
          <w:tab w:val="left" w:pos="142"/>
        </w:tabs>
        <w:overflowPunct w:val="0"/>
        <w:autoSpaceDE w:val="0"/>
        <w:autoSpaceDN w:val="0"/>
        <w:adjustRightInd w:val="0"/>
        <w:spacing w:before="120"/>
        <w:jc w:val="both"/>
        <w:textAlignment w:val="baseline"/>
        <w:rPr>
          <w:rFonts w:ascii="Palatino Linotype" w:hAnsi="Palatino Linotype"/>
          <w:sz w:val="22"/>
          <w:szCs w:val="22"/>
        </w:rPr>
      </w:pPr>
      <w:r w:rsidRPr="004D5136">
        <w:rPr>
          <w:rFonts w:ascii="Palatino Linotype" w:hAnsi="Palatino Linotype"/>
          <w:sz w:val="22"/>
          <w:szCs w:val="22"/>
        </w:rPr>
        <w:t>Środki ochrony prawnej wobec Ogłoszenia o zamówieniu oraz SIWZ przysługują również organizacjom wpisanym na listę organizacji uprawnionych do</w:t>
      </w:r>
      <w:r w:rsidR="001A52DD">
        <w:rPr>
          <w:rFonts w:ascii="Palatino Linotype" w:hAnsi="Palatino Linotype"/>
          <w:sz w:val="22"/>
          <w:szCs w:val="22"/>
        </w:rPr>
        <w:t xml:space="preserve"> </w:t>
      </w:r>
      <w:r w:rsidRPr="004D5136">
        <w:rPr>
          <w:rFonts w:ascii="Palatino Linotype" w:hAnsi="Palatino Linotype"/>
          <w:sz w:val="22"/>
          <w:szCs w:val="22"/>
        </w:rPr>
        <w:t>wnoszenia środków ochrony prawnej, prowadzoną przez Prezesa Urzędu Zamówień Publicznych.</w:t>
      </w:r>
    </w:p>
    <w:p w:rsidR="00B64D6B" w:rsidRPr="001675A8" w:rsidRDefault="00B64D6B" w:rsidP="00D14E6D">
      <w:pPr>
        <w:numPr>
          <w:ilvl w:val="0"/>
          <w:numId w:val="70"/>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cs="Arial"/>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1675A8" w:rsidRPr="001675A8" w:rsidRDefault="001675A8" w:rsidP="001675A8">
      <w:pPr>
        <w:numPr>
          <w:ilvl w:val="0"/>
          <w:numId w:val="70"/>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Pr>
          <w:rFonts w:ascii="Palatino Linotype" w:hAnsi="Palatino Linotype" w:cs="Arial"/>
          <w:sz w:val="22"/>
          <w:szCs w:val="22"/>
        </w:rPr>
        <w:t xml:space="preserve">Ze względu na to, że wartość zamówienia </w:t>
      </w:r>
      <w:r w:rsidRPr="001675A8">
        <w:rPr>
          <w:rFonts w:ascii="Palatino Linotype" w:hAnsi="Palatino Linotype" w:cs="Arial"/>
          <w:sz w:val="22"/>
          <w:szCs w:val="22"/>
        </w:rPr>
        <w:t>jest mniejsza niż kwoty określone w przepisach wydanych na podstawie art. 11 ust. 8, odwołanie przysługuje wyłącznie wobec czynności:</w:t>
      </w:r>
    </w:p>
    <w:p w:rsidR="001675A8" w:rsidRPr="001675A8" w:rsidRDefault="001675A8" w:rsidP="001675A8">
      <w:pPr>
        <w:ind w:firstLine="430"/>
        <w:jc w:val="both"/>
        <w:rPr>
          <w:rFonts w:ascii="Palatino Linotype" w:hAnsi="Palatino Linotype" w:cs="Arial"/>
          <w:sz w:val="22"/>
          <w:szCs w:val="22"/>
        </w:rPr>
      </w:pPr>
      <w:r w:rsidRPr="001675A8">
        <w:rPr>
          <w:rFonts w:ascii="Palatino Linotype" w:hAnsi="Palatino Linotype" w:cs="Arial"/>
          <w:sz w:val="22"/>
          <w:szCs w:val="22"/>
        </w:rPr>
        <w:t>1) wyboru trybu negocjacji bez ogłoszenia, zamówienia z wolnej ręki lub zapytania o cenę;</w:t>
      </w:r>
    </w:p>
    <w:p w:rsidR="001675A8" w:rsidRPr="001675A8" w:rsidRDefault="001675A8" w:rsidP="001675A8">
      <w:pPr>
        <w:ind w:firstLine="430"/>
        <w:jc w:val="both"/>
        <w:rPr>
          <w:rFonts w:ascii="Palatino Linotype" w:hAnsi="Palatino Linotype" w:cs="Arial"/>
          <w:sz w:val="22"/>
          <w:szCs w:val="22"/>
        </w:rPr>
      </w:pPr>
      <w:r w:rsidRPr="001675A8">
        <w:rPr>
          <w:rFonts w:ascii="Palatino Linotype" w:hAnsi="Palatino Linotype" w:cs="Arial"/>
          <w:sz w:val="22"/>
          <w:szCs w:val="22"/>
        </w:rPr>
        <w:t>2) określenia warunków udziału w postępowaniu;</w:t>
      </w:r>
    </w:p>
    <w:p w:rsidR="001675A8" w:rsidRPr="001675A8" w:rsidRDefault="001675A8" w:rsidP="001675A8">
      <w:pPr>
        <w:ind w:firstLine="430"/>
        <w:jc w:val="both"/>
        <w:rPr>
          <w:rFonts w:ascii="Palatino Linotype" w:hAnsi="Palatino Linotype" w:cs="Arial"/>
          <w:sz w:val="22"/>
          <w:szCs w:val="22"/>
        </w:rPr>
      </w:pPr>
      <w:r w:rsidRPr="001675A8">
        <w:rPr>
          <w:rFonts w:ascii="Palatino Linotype" w:hAnsi="Palatino Linotype" w:cs="Arial"/>
          <w:sz w:val="22"/>
          <w:szCs w:val="22"/>
        </w:rPr>
        <w:t>3) wykluczenia odwołującego z postępowania o udzielenie zamówienia;</w:t>
      </w:r>
    </w:p>
    <w:p w:rsidR="001675A8" w:rsidRPr="001675A8" w:rsidRDefault="001675A8" w:rsidP="001675A8">
      <w:pPr>
        <w:ind w:firstLine="430"/>
        <w:jc w:val="both"/>
        <w:rPr>
          <w:rFonts w:ascii="Palatino Linotype" w:hAnsi="Palatino Linotype" w:cs="Arial"/>
          <w:sz w:val="22"/>
          <w:szCs w:val="22"/>
        </w:rPr>
      </w:pPr>
      <w:r w:rsidRPr="001675A8">
        <w:rPr>
          <w:rFonts w:ascii="Palatino Linotype" w:hAnsi="Palatino Linotype" w:cs="Arial"/>
          <w:sz w:val="22"/>
          <w:szCs w:val="22"/>
        </w:rPr>
        <w:t>4) odrzucenia oferty odwołującego</w:t>
      </w:r>
      <w:r w:rsidRPr="001675A8">
        <w:rPr>
          <w:rFonts w:ascii="Palatino Linotype" w:hAnsi="Palatino Linotype" w:cs="Arial"/>
          <w:b/>
          <w:sz w:val="22"/>
          <w:szCs w:val="22"/>
        </w:rPr>
        <w:t>;</w:t>
      </w:r>
    </w:p>
    <w:p w:rsidR="001675A8" w:rsidRPr="001675A8" w:rsidRDefault="001675A8" w:rsidP="001675A8">
      <w:pPr>
        <w:pStyle w:val="ZPKTzmpktartykuempunktem"/>
        <w:spacing w:line="240" w:lineRule="auto"/>
        <w:ind w:left="709" w:hanging="283"/>
        <w:rPr>
          <w:rFonts w:ascii="Palatino Linotype" w:hAnsi="Palatino Linotype"/>
          <w:sz w:val="22"/>
          <w:szCs w:val="22"/>
        </w:rPr>
      </w:pPr>
      <w:r w:rsidRPr="001675A8">
        <w:rPr>
          <w:rFonts w:ascii="Palatino Linotype" w:hAnsi="Palatino Linotype"/>
          <w:sz w:val="22"/>
          <w:szCs w:val="22"/>
        </w:rPr>
        <w:t>5)</w:t>
      </w:r>
      <w:r w:rsidRPr="001675A8">
        <w:rPr>
          <w:rFonts w:ascii="Palatino Linotype" w:hAnsi="Palatino Linotype"/>
          <w:sz w:val="22"/>
          <w:szCs w:val="22"/>
        </w:rPr>
        <w:tab/>
        <w:t>opisu przedmiotu zamówienia;</w:t>
      </w:r>
    </w:p>
    <w:p w:rsidR="001675A8" w:rsidRPr="001675A8" w:rsidRDefault="001675A8" w:rsidP="001675A8">
      <w:pPr>
        <w:pStyle w:val="ZPKTzmpktartykuempunktem"/>
        <w:spacing w:line="240" w:lineRule="auto"/>
        <w:ind w:left="709" w:hanging="283"/>
        <w:rPr>
          <w:rFonts w:ascii="Palatino Linotype" w:hAnsi="Palatino Linotype"/>
          <w:sz w:val="22"/>
          <w:szCs w:val="22"/>
        </w:rPr>
      </w:pPr>
      <w:r w:rsidRPr="001675A8">
        <w:rPr>
          <w:rFonts w:ascii="Palatino Linotype" w:hAnsi="Palatino Linotype"/>
          <w:sz w:val="22"/>
          <w:szCs w:val="22"/>
        </w:rPr>
        <w:t>6)</w:t>
      </w:r>
      <w:r w:rsidRPr="001675A8">
        <w:rPr>
          <w:rFonts w:ascii="Palatino Linotype" w:hAnsi="Palatino Linotype"/>
          <w:sz w:val="22"/>
          <w:szCs w:val="22"/>
        </w:rPr>
        <w:tab/>
        <w:t>wyboru najkorzystniejszej oferty.</w:t>
      </w:r>
    </w:p>
    <w:p w:rsidR="001675A8" w:rsidRPr="00F964B0" w:rsidRDefault="001675A8" w:rsidP="00D14E6D">
      <w:pPr>
        <w:numPr>
          <w:ilvl w:val="0"/>
          <w:numId w:val="70"/>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Pr>
          <w:rFonts w:ascii="Palatino Linotype" w:hAnsi="Palatino Linotype"/>
          <w:sz w:val="22"/>
          <w:szCs w:val="22"/>
        </w:rPr>
        <w:t xml:space="preserve">W związku z tym, że wartość zamówienia </w:t>
      </w:r>
      <w:r w:rsidRPr="001675A8">
        <w:rPr>
          <w:rFonts w:ascii="Palatino Linotype" w:hAnsi="Palatino Linotype" w:cs="Arial"/>
          <w:sz w:val="22"/>
          <w:szCs w:val="22"/>
        </w:rPr>
        <w:t xml:space="preserve">jest mniejsza niż kwoty określone w przepisach wydanych na podstawie art. 11 ust. 8, </w:t>
      </w:r>
      <w:r>
        <w:rPr>
          <w:rFonts w:ascii="Palatino Linotype" w:hAnsi="Palatino Linotype" w:cs="Arial"/>
          <w:sz w:val="22"/>
          <w:szCs w:val="22"/>
        </w:rPr>
        <w:t xml:space="preserve">terminy na wniesienie </w:t>
      </w:r>
      <w:r w:rsidRPr="001675A8">
        <w:rPr>
          <w:rFonts w:ascii="Palatino Linotype" w:hAnsi="Palatino Linotype" w:cs="Arial"/>
          <w:sz w:val="22"/>
          <w:szCs w:val="22"/>
        </w:rPr>
        <w:t xml:space="preserve">odwołanie </w:t>
      </w:r>
      <w:r>
        <w:rPr>
          <w:rFonts w:ascii="Palatino Linotype" w:hAnsi="Palatino Linotype" w:cs="Arial"/>
          <w:sz w:val="22"/>
          <w:szCs w:val="22"/>
        </w:rPr>
        <w:t xml:space="preserve">określają art. 182 ust. 1 pkt 2 ustawy, art. 182 ust. 2 pkt 2 ustawy, art. 182 ust. 3 pkt 2, art. 182 ust. 4 pkt 1 i </w:t>
      </w:r>
      <w:r w:rsidR="00D36D6D">
        <w:rPr>
          <w:rFonts w:ascii="Palatino Linotype" w:hAnsi="Palatino Linotype" w:cs="Arial"/>
          <w:sz w:val="22"/>
          <w:szCs w:val="22"/>
        </w:rPr>
        <w:t>pkt 3 lit. a ustawy.</w:t>
      </w:r>
    </w:p>
    <w:p w:rsidR="00F964B0" w:rsidRPr="004D5136" w:rsidRDefault="00F964B0" w:rsidP="00F964B0">
      <w:pPr>
        <w:tabs>
          <w:tab w:val="left" w:pos="142"/>
        </w:tabs>
        <w:overflowPunct w:val="0"/>
        <w:autoSpaceDE w:val="0"/>
        <w:autoSpaceDN w:val="0"/>
        <w:adjustRightInd w:val="0"/>
        <w:spacing w:before="120"/>
        <w:ind w:left="360"/>
        <w:jc w:val="both"/>
        <w:textAlignment w:val="baseline"/>
        <w:rPr>
          <w:rFonts w:ascii="Palatino Linotype" w:hAnsi="Palatino Linotype"/>
          <w:sz w:val="22"/>
          <w:szCs w:val="22"/>
        </w:rPr>
      </w:pPr>
    </w:p>
    <w:p w:rsidR="00B64D6B" w:rsidRPr="004D5136" w:rsidRDefault="00B64D6B" w:rsidP="00B64D6B">
      <w:pPr>
        <w:shd w:val="clear" w:color="auto" w:fill="A6A6A6"/>
        <w:rPr>
          <w:rFonts w:ascii="Palatino Linotype" w:hAnsi="Palatino Linotype"/>
          <w:b/>
          <w:bCs/>
          <w:sz w:val="22"/>
          <w:szCs w:val="22"/>
        </w:rPr>
      </w:pPr>
      <w:r w:rsidRPr="004D5136">
        <w:rPr>
          <w:rFonts w:ascii="Palatino Linotype" w:hAnsi="Palatino Linotype"/>
          <w:b/>
          <w:bCs/>
          <w:sz w:val="22"/>
          <w:szCs w:val="22"/>
        </w:rPr>
        <w:t>Rozdz. XXII</w:t>
      </w:r>
      <w:r w:rsidRPr="004D5136">
        <w:rPr>
          <w:rFonts w:ascii="Palatino Linotype" w:hAnsi="Palatino Linotype"/>
          <w:b/>
          <w:bCs/>
          <w:sz w:val="22"/>
          <w:szCs w:val="22"/>
        </w:rPr>
        <w:tab/>
        <w:t>Postanowienia końcowe.</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Oferty, opinie biegłych, oświadczenia, zawiadomienia, wnioski, inne dokumenty i informacje składane przez</w:t>
      </w:r>
      <w:r w:rsidR="00F964B0">
        <w:rPr>
          <w:rFonts w:ascii="Palatino Linotype" w:hAnsi="Palatino Linotype"/>
          <w:sz w:val="22"/>
          <w:szCs w:val="22"/>
        </w:rPr>
        <w:t xml:space="preserve"> </w:t>
      </w:r>
      <w:r w:rsidRPr="004D5136">
        <w:rPr>
          <w:rFonts w:ascii="Palatino Linotype" w:hAnsi="Palatino Linotype"/>
          <w:sz w:val="22"/>
          <w:szCs w:val="22"/>
        </w:rPr>
        <w:t>Zamawiającego i Wykonawców oraz umowa stanowią załączniki do protokołu postępowania.</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Protokół wraz z załącznikami jest jawny. Załączniki do protokołu udostępnia się po dokonaniu wyboru najkorzystniejszej oferty lub unieważnieniu postępowania, z tym, że oferty udostępnia się po ich otwarciu.</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Zamawiający udostępnia protokół lub załączniki do protokołu na wniosek.</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Przekazanie protokołu lub załączników następuje przy użyciu środków komunikacji elektronicznej.</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 xml:space="preserve">W przypadku protokołu lub załączników sporządzonych w postaci papierowej, jeżeli </w:t>
      </w:r>
      <w:r w:rsidRPr="004D5136">
        <w:rPr>
          <w:rFonts w:ascii="Palatino Linotype" w:hAnsi="Palatino Linotype"/>
          <w:sz w:val="22"/>
          <w:szCs w:val="19"/>
        </w:rPr>
        <w:br/>
      </w:r>
      <w:r w:rsidRPr="004D5136">
        <w:rPr>
          <w:rFonts w:ascii="Palatino Linotype" w:hAnsi="Palatino Linotype"/>
          <w:sz w:val="22"/>
          <w:szCs w:val="22"/>
        </w:rP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 xml:space="preserve">Bez zgody Zamawiającego wnioskodawca w trakcie wglądu do protokołu lub załączników, </w:t>
      </w:r>
      <w:r w:rsidRPr="004D5136">
        <w:rPr>
          <w:rFonts w:ascii="Palatino Linotype" w:hAnsi="Palatino Linotype"/>
          <w:sz w:val="22"/>
          <w:szCs w:val="19"/>
        </w:rPr>
        <w:br/>
      </w:r>
      <w:r w:rsidRPr="004D5136">
        <w:rPr>
          <w:rFonts w:ascii="Palatino Linotype" w:hAnsi="Palatino Linotype"/>
          <w:sz w:val="22"/>
          <w:szCs w:val="22"/>
        </w:rPr>
        <w:t>w miejscu wyznaczonym przez Zamawiającego, nie może samodzielnie kopiować lub utrwalać za pomocą urządzeń lub środków technicznych służących do utrwalania obrazu treści złożonych ofert lub wniosków o dopuszczenie do udziału w postępowaniu.</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lastRenderedPageBreak/>
        <w:t>Nie ujawnia się informacji stanowiących tajemnicę przedsiębiorstwa w rozumieniu przepisów o</w:t>
      </w:r>
      <w:r w:rsidR="001A52DD">
        <w:rPr>
          <w:rFonts w:ascii="Palatino Linotype" w:hAnsi="Palatino Linotype"/>
          <w:sz w:val="22"/>
          <w:szCs w:val="22"/>
        </w:rPr>
        <w:t xml:space="preserve"> </w:t>
      </w:r>
      <w:r w:rsidRPr="004D5136">
        <w:rPr>
          <w:rFonts w:ascii="Palatino Linotype" w:hAnsi="Palatino Linotype"/>
          <w:sz w:val="22"/>
          <w:szCs w:val="22"/>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 xml:space="preserve">Zamawiający nie określa w SIWZ dodatkowych wymogów dotyczących zachowania poufnego charakteru informacji przekazanych Wykonawcy w toku postępowania, innych niż wynikające z </w:t>
      </w:r>
      <w:r w:rsidR="00EE58C3" w:rsidRPr="004D5136">
        <w:rPr>
          <w:rFonts w:ascii="Palatino Linotype" w:hAnsi="Palatino Linotype"/>
          <w:sz w:val="22"/>
          <w:szCs w:val="22"/>
        </w:rPr>
        <w:t>bezwzględnie</w:t>
      </w:r>
      <w:r w:rsidRPr="004D5136">
        <w:rPr>
          <w:rFonts w:ascii="Palatino Linotype" w:hAnsi="Palatino Linotype"/>
          <w:sz w:val="22"/>
          <w:szCs w:val="22"/>
        </w:rPr>
        <w:t xml:space="preserve"> obowiązujących przepisów prawnych.</w:t>
      </w:r>
    </w:p>
    <w:p w:rsidR="00B64D6B" w:rsidRPr="004D5136" w:rsidRDefault="00B64D6B" w:rsidP="00D14E6D">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sz w:val="22"/>
          <w:szCs w:val="22"/>
        </w:rPr>
      </w:pPr>
      <w:r w:rsidRPr="004D5136">
        <w:rPr>
          <w:rFonts w:ascii="Palatino Linotype" w:hAnsi="Palatino Linotype"/>
          <w:sz w:val="22"/>
          <w:szCs w:val="22"/>
        </w:rPr>
        <w:t>Wykonawca ponosi koszty związane z przygotowaniem i złożeniem oferty.</w:t>
      </w:r>
    </w:p>
    <w:p w:rsidR="00E37C41" w:rsidRPr="00E37C41" w:rsidRDefault="00627876" w:rsidP="00E37C41">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b/>
          <w:sz w:val="22"/>
          <w:szCs w:val="19"/>
          <w:u w:val="single"/>
        </w:rPr>
      </w:pPr>
      <w:r w:rsidRPr="004D5136">
        <w:rPr>
          <w:rFonts w:ascii="Palatino Linotype" w:hAnsi="Palatino Linotype"/>
          <w:sz w:val="22"/>
          <w:szCs w:val="22"/>
        </w:rPr>
        <w:t xml:space="preserve">Przywołane w SIWZ Załączniki stanowią jej integralną część. </w:t>
      </w:r>
    </w:p>
    <w:p w:rsidR="00B64D6B" w:rsidRPr="004D5136" w:rsidRDefault="00B64D6B" w:rsidP="00E37C41">
      <w:pPr>
        <w:numPr>
          <w:ilvl w:val="0"/>
          <w:numId w:val="71"/>
        </w:numPr>
        <w:tabs>
          <w:tab w:val="left" w:pos="142"/>
        </w:tabs>
        <w:overflowPunct w:val="0"/>
        <w:autoSpaceDE w:val="0"/>
        <w:autoSpaceDN w:val="0"/>
        <w:adjustRightInd w:val="0"/>
        <w:spacing w:before="120" w:line="280" w:lineRule="exact"/>
        <w:jc w:val="both"/>
        <w:textAlignment w:val="baseline"/>
        <w:rPr>
          <w:rFonts w:ascii="Palatino Linotype" w:hAnsi="Palatino Linotype"/>
          <w:b/>
          <w:sz w:val="22"/>
          <w:szCs w:val="19"/>
          <w:u w:val="single"/>
        </w:rPr>
      </w:pPr>
      <w:r w:rsidRPr="004D5136">
        <w:rPr>
          <w:rFonts w:ascii="Palatino Linotype" w:hAnsi="Palatino Linotype"/>
          <w:b/>
          <w:sz w:val="22"/>
          <w:szCs w:val="19"/>
          <w:u w:val="single"/>
        </w:rPr>
        <w:t>Wykaz Załączników do SIWZ:</w:t>
      </w:r>
    </w:p>
    <w:p w:rsidR="00B64D6B" w:rsidRPr="004D5136" w:rsidRDefault="00B64D6B" w:rsidP="00B64D6B">
      <w:pPr>
        <w:spacing w:line="360" w:lineRule="auto"/>
        <w:jc w:val="both"/>
        <w:rPr>
          <w:rFonts w:ascii="Palatino Linotype" w:hAnsi="Palatino Linotype"/>
          <w:sz w:val="22"/>
          <w:szCs w:val="22"/>
        </w:rPr>
      </w:pPr>
      <w:r w:rsidRPr="004D5136">
        <w:rPr>
          <w:rFonts w:ascii="Palatino Linotype" w:hAnsi="Palatino Linotype"/>
          <w:b/>
          <w:sz w:val="22"/>
          <w:szCs w:val="22"/>
        </w:rPr>
        <w:t xml:space="preserve">Załącznik Nr </w:t>
      </w:r>
      <w:r w:rsidR="00A212E6">
        <w:rPr>
          <w:rFonts w:ascii="Palatino Linotype" w:hAnsi="Palatino Linotype"/>
          <w:b/>
          <w:sz w:val="22"/>
          <w:szCs w:val="22"/>
        </w:rPr>
        <w:t>1–</w:t>
      </w:r>
      <w:r w:rsidR="00511CA6">
        <w:rPr>
          <w:rFonts w:ascii="Palatino Linotype" w:hAnsi="Palatino Linotype"/>
          <w:sz w:val="22"/>
          <w:szCs w:val="22"/>
        </w:rPr>
        <w:t>przedmiar robót</w:t>
      </w:r>
    </w:p>
    <w:p w:rsidR="00B64D6B" w:rsidRDefault="00B64D6B" w:rsidP="00B64D6B">
      <w:pPr>
        <w:spacing w:line="360" w:lineRule="auto"/>
        <w:jc w:val="both"/>
        <w:rPr>
          <w:rFonts w:ascii="Palatino Linotype" w:hAnsi="Palatino Linotype"/>
          <w:sz w:val="22"/>
          <w:szCs w:val="22"/>
        </w:rPr>
      </w:pPr>
      <w:r w:rsidRPr="004D5136">
        <w:rPr>
          <w:rFonts w:ascii="Palatino Linotype" w:hAnsi="Palatino Linotype"/>
          <w:b/>
          <w:sz w:val="22"/>
          <w:szCs w:val="22"/>
        </w:rPr>
        <w:t xml:space="preserve">Załącznik Nr </w:t>
      </w:r>
      <w:r w:rsidR="003F4CF8">
        <w:rPr>
          <w:rFonts w:ascii="Palatino Linotype" w:hAnsi="Palatino Linotype"/>
          <w:b/>
          <w:sz w:val="22"/>
          <w:szCs w:val="22"/>
        </w:rPr>
        <w:t>2</w:t>
      </w:r>
      <w:r w:rsidR="00D464E5">
        <w:rPr>
          <w:rFonts w:ascii="Palatino Linotype" w:hAnsi="Palatino Linotype"/>
          <w:sz w:val="22"/>
          <w:szCs w:val="22"/>
        </w:rPr>
        <w:t xml:space="preserve"> – </w:t>
      </w:r>
      <w:r w:rsidR="00AD79BA">
        <w:rPr>
          <w:rFonts w:ascii="Palatino Linotype" w:hAnsi="Palatino Linotype"/>
          <w:sz w:val="22"/>
          <w:szCs w:val="22"/>
        </w:rPr>
        <w:t xml:space="preserve">Oświadczenie </w:t>
      </w:r>
      <w:r w:rsidR="00F964B0">
        <w:rPr>
          <w:rFonts w:ascii="Palatino Linotype" w:hAnsi="Palatino Linotype"/>
          <w:sz w:val="22"/>
          <w:szCs w:val="22"/>
        </w:rPr>
        <w:t xml:space="preserve"> </w:t>
      </w:r>
      <w:r w:rsidR="00D464E5">
        <w:rPr>
          <w:rFonts w:ascii="Palatino Linotype" w:hAnsi="Palatino Linotype"/>
          <w:sz w:val="22"/>
          <w:szCs w:val="22"/>
        </w:rPr>
        <w:t>(wzór)</w:t>
      </w:r>
      <w:r w:rsidR="003F4CF8">
        <w:rPr>
          <w:rFonts w:ascii="Palatino Linotype" w:hAnsi="Palatino Linotype"/>
          <w:sz w:val="22"/>
          <w:szCs w:val="22"/>
        </w:rPr>
        <w:t>;</w:t>
      </w:r>
    </w:p>
    <w:p w:rsidR="00D464E5" w:rsidRDefault="00D464E5" w:rsidP="00D464E5">
      <w:pPr>
        <w:spacing w:line="360" w:lineRule="auto"/>
        <w:ind w:left="1843" w:hanging="1843"/>
        <w:jc w:val="both"/>
        <w:rPr>
          <w:rFonts w:ascii="Palatino Linotype" w:hAnsi="Palatino Linotype"/>
          <w:sz w:val="22"/>
          <w:szCs w:val="22"/>
        </w:rPr>
      </w:pPr>
      <w:r>
        <w:rPr>
          <w:rFonts w:ascii="Palatino Linotype" w:hAnsi="Palatino Linotype"/>
          <w:b/>
          <w:sz w:val="22"/>
          <w:szCs w:val="22"/>
        </w:rPr>
        <w:t xml:space="preserve">Załącznik Nr </w:t>
      </w:r>
      <w:r w:rsidR="00E37C41">
        <w:rPr>
          <w:rFonts w:ascii="Palatino Linotype" w:hAnsi="Palatino Linotype"/>
          <w:b/>
          <w:sz w:val="22"/>
          <w:szCs w:val="22"/>
        </w:rPr>
        <w:t>3</w:t>
      </w:r>
      <w:r>
        <w:rPr>
          <w:rFonts w:ascii="Palatino Linotype" w:hAnsi="Palatino Linotype"/>
          <w:sz w:val="22"/>
          <w:szCs w:val="22"/>
        </w:rPr>
        <w:t xml:space="preserve"> – Formularz oferty</w:t>
      </w:r>
      <w:r w:rsidR="003F4CF8">
        <w:rPr>
          <w:rFonts w:ascii="Palatino Linotype" w:hAnsi="Palatino Linotype"/>
          <w:sz w:val="22"/>
          <w:szCs w:val="22"/>
        </w:rPr>
        <w:t>.</w:t>
      </w:r>
    </w:p>
    <w:p w:rsidR="00726366" w:rsidRDefault="00E37C41" w:rsidP="00D464E5">
      <w:pPr>
        <w:spacing w:line="360" w:lineRule="auto"/>
        <w:ind w:left="1843" w:hanging="1843"/>
        <w:jc w:val="both"/>
        <w:rPr>
          <w:rFonts w:ascii="Palatino Linotype" w:hAnsi="Palatino Linotype"/>
          <w:sz w:val="22"/>
          <w:szCs w:val="22"/>
        </w:rPr>
      </w:pPr>
      <w:r>
        <w:rPr>
          <w:rFonts w:ascii="Palatino Linotype" w:hAnsi="Palatino Linotype"/>
          <w:b/>
          <w:sz w:val="22"/>
          <w:szCs w:val="22"/>
        </w:rPr>
        <w:t>Załącznik Nr 4</w:t>
      </w:r>
      <w:r w:rsidR="00726366">
        <w:rPr>
          <w:rFonts w:ascii="Palatino Linotype" w:hAnsi="Palatino Linotype"/>
          <w:b/>
          <w:sz w:val="22"/>
          <w:szCs w:val="22"/>
        </w:rPr>
        <w:t xml:space="preserve"> </w:t>
      </w:r>
      <w:r w:rsidR="00726366">
        <w:rPr>
          <w:rFonts w:ascii="Palatino Linotype" w:hAnsi="Palatino Linotype"/>
          <w:sz w:val="22"/>
          <w:szCs w:val="22"/>
        </w:rPr>
        <w:t>– Oświadczenie o powierzeniu podwykonawcom części zamówienia.</w:t>
      </w:r>
    </w:p>
    <w:p w:rsidR="008A74EB" w:rsidRDefault="008A74EB" w:rsidP="00D464E5">
      <w:pPr>
        <w:spacing w:line="360" w:lineRule="auto"/>
        <w:ind w:left="1843" w:hanging="1843"/>
        <w:jc w:val="both"/>
        <w:rPr>
          <w:rFonts w:ascii="Palatino Linotype" w:hAnsi="Palatino Linotype"/>
          <w:sz w:val="22"/>
          <w:szCs w:val="22"/>
        </w:rPr>
      </w:pPr>
    </w:p>
    <w:p w:rsidR="00FA0E13" w:rsidRPr="00A855CC" w:rsidRDefault="008A74EB" w:rsidP="00092143">
      <w:pPr>
        <w:spacing w:line="360" w:lineRule="auto"/>
        <w:jc w:val="right"/>
        <w:rPr>
          <w:rFonts w:ascii="Palatino Linotype" w:hAnsi="Palatino Linotype"/>
          <w:b/>
          <w:bCs/>
        </w:rPr>
      </w:pPr>
      <w:r>
        <w:rPr>
          <w:rFonts w:ascii="Palatino Linotype" w:hAnsi="Palatino Linotype"/>
          <w:b/>
          <w:sz w:val="22"/>
          <w:szCs w:val="22"/>
        </w:rPr>
        <w:br w:type="page"/>
      </w:r>
    </w:p>
    <w:sectPr w:rsidR="00FA0E13" w:rsidRPr="00A855CC" w:rsidSect="0051028A">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357" w:footer="10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5D" w:rsidRDefault="00F10D5D" w:rsidP="00B64D6B">
      <w:r>
        <w:separator/>
      </w:r>
    </w:p>
  </w:endnote>
  <w:endnote w:type="continuationSeparator" w:id="0">
    <w:p w:rsidR="00F10D5D" w:rsidRDefault="00F10D5D" w:rsidP="00B6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F8" w:rsidRDefault="00AB32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3F8" w:rsidRPr="001030EF" w:rsidRDefault="00D513F8" w:rsidP="00D513F8">
    <w:pPr>
      <w:pStyle w:val="Stopka"/>
      <w:jc w:val="center"/>
      <w:rPr>
        <w:rFonts w:ascii="Palatino Linotype" w:hAnsi="Palatino Linotype"/>
        <w:sz w:val="20"/>
        <w:szCs w:val="20"/>
      </w:rPr>
    </w:pPr>
    <w:r w:rsidRPr="001030EF">
      <w:rPr>
        <w:rFonts w:ascii="Palatino Linotype" w:hAnsi="Palatino Linotype"/>
        <w:sz w:val="20"/>
        <w:szCs w:val="20"/>
      </w:rPr>
      <w:t>__________________________________________________________________________________________</w:t>
    </w:r>
  </w:p>
  <w:p w:rsidR="00D513F8" w:rsidRPr="00121123" w:rsidRDefault="00D513F8" w:rsidP="00D513F8">
    <w:pPr>
      <w:pStyle w:val="Stopka"/>
      <w:rPr>
        <w:rFonts w:ascii="Palatino Linotype" w:hAnsi="Palatino Linotype"/>
        <w:sz w:val="18"/>
        <w:szCs w:val="18"/>
      </w:rPr>
    </w:pPr>
    <w:r w:rsidRPr="00121123">
      <w:rPr>
        <w:rFonts w:ascii="Palatino Linotype" w:hAnsi="Palatino Linotype"/>
        <w:i/>
        <w:sz w:val="18"/>
        <w:szCs w:val="18"/>
      </w:rPr>
      <w:t xml:space="preserve">Nr </w:t>
    </w:r>
    <w:r>
      <w:rPr>
        <w:rFonts w:ascii="Palatino Linotype" w:hAnsi="Palatino Linotype"/>
        <w:i/>
        <w:sz w:val="18"/>
        <w:szCs w:val="18"/>
      </w:rPr>
      <w:t>sprawy</w:t>
    </w:r>
    <w:r w:rsidR="00AB32F8">
      <w:rPr>
        <w:rFonts w:ascii="Palatino Linotype" w:hAnsi="Palatino Linotype"/>
        <w:i/>
        <w:sz w:val="18"/>
        <w:szCs w:val="18"/>
      </w:rPr>
      <w:t xml:space="preserve"> </w:t>
    </w:r>
    <w:r w:rsidR="00BD2EE9">
      <w:rPr>
        <w:rFonts w:ascii="Palatino Linotype" w:hAnsi="Palatino Linotype"/>
        <w:i/>
        <w:sz w:val="18"/>
        <w:szCs w:val="18"/>
      </w:rPr>
      <w:t>01/03/2018</w:t>
    </w:r>
    <w:r w:rsidRPr="00121123">
      <w:rPr>
        <w:rFonts w:ascii="Palatino Linotype" w:hAnsi="Palatino Linotype"/>
        <w:i/>
        <w:sz w:val="18"/>
        <w:szCs w:val="18"/>
      </w:rPr>
      <w:tab/>
    </w:r>
    <w:r w:rsidRPr="00121123">
      <w:rPr>
        <w:rFonts w:ascii="Palatino Linotype" w:hAnsi="Palatino Linotype"/>
        <w:i/>
        <w:sz w:val="18"/>
        <w:szCs w:val="18"/>
      </w:rPr>
      <w:tab/>
    </w:r>
    <w:r w:rsidRPr="00121123">
      <w:rPr>
        <w:rFonts w:ascii="Palatino Linotype" w:hAnsi="Palatino Linotype"/>
        <w:sz w:val="18"/>
        <w:szCs w:val="18"/>
      </w:rPr>
      <w:t xml:space="preserve">Strona </w:t>
    </w:r>
    <w:r w:rsidR="00B47745" w:rsidRPr="00121123">
      <w:rPr>
        <w:rFonts w:ascii="Palatino Linotype" w:hAnsi="Palatino Linotype"/>
        <w:bCs/>
        <w:sz w:val="18"/>
        <w:szCs w:val="18"/>
      </w:rPr>
      <w:fldChar w:fldCharType="begin"/>
    </w:r>
    <w:r w:rsidRPr="00121123">
      <w:rPr>
        <w:rFonts w:ascii="Palatino Linotype" w:hAnsi="Palatino Linotype"/>
        <w:bCs/>
        <w:sz w:val="18"/>
        <w:szCs w:val="18"/>
      </w:rPr>
      <w:instrText>PAGE</w:instrText>
    </w:r>
    <w:r w:rsidR="00B47745" w:rsidRPr="00121123">
      <w:rPr>
        <w:rFonts w:ascii="Palatino Linotype" w:hAnsi="Palatino Linotype"/>
        <w:bCs/>
        <w:sz w:val="18"/>
        <w:szCs w:val="18"/>
      </w:rPr>
      <w:fldChar w:fldCharType="separate"/>
    </w:r>
    <w:r w:rsidR="00BD2EE9">
      <w:rPr>
        <w:rFonts w:ascii="Palatino Linotype" w:hAnsi="Palatino Linotype"/>
        <w:bCs/>
        <w:noProof/>
        <w:sz w:val="18"/>
        <w:szCs w:val="18"/>
      </w:rPr>
      <w:t>12</w:t>
    </w:r>
    <w:r w:rsidR="00B47745" w:rsidRPr="00121123">
      <w:rPr>
        <w:rFonts w:ascii="Palatino Linotype" w:hAnsi="Palatino Linotype"/>
        <w:bCs/>
        <w:sz w:val="18"/>
        <w:szCs w:val="18"/>
      </w:rPr>
      <w:fldChar w:fldCharType="end"/>
    </w:r>
    <w:r w:rsidRPr="00121123">
      <w:rPr>
        <w:rFonts w:ascii="Palatino Linotype" w:hAnsi="Palatino Linotype"/>
        <w:sz w:val="18"/>
        <w:szCs w:val="18"/>
      </w:rPr>
      <w:t xml:space="preserve"> z </w:t>
    </w:r>
    <w:r w:rsidR="00B47745" w:rsidRPr="00121123">
      <w:rPr>
        <w:rFonts w:ascii="Palatino Linotype" w:hAnsi="Palatino Linotype"/>
        <w:bCs/>
        <w:sz w:val="18"/>
        <w:szCs w:val="18"/>
      </w:rPr>
      <w:fldChar w:fldCharType="begin"/>
    </w:r>
    <w:r w:rsidRPr="00121123">
      <w:rPr>
        <w:rFonts w:ascii="Palatino Linotype" w:hAnsi="Palatino Linotype"/>
        <w:bCs/>
        <w:sz w:val="18"/>
        <w:szCs w:val="18"/>
      </w:rPr>
      <w:instrText>NUMPAGES</w:instrText>
    </w:r>
    <w:r w:rsidR="00B47745" w:rsidRPr="00121123">
      <w:rPr>
        <w:rFonts w:ascii="Palatino Linotype" w:hAnsi="Palatino Linotype"/>
        <w:bCs/>
        <w:sz w:val="18"/>
        <w:szCs w:val="18"/>
      </w:rPr>
      <w:fldChar w:fldCharType="separate"/>
    </w:r>
    <w:r w:rsidR="00BD2EE9">
      <w:rPr>
        <w:rFonts w:ascii="Palatino Linotype" w:hAnsi="Palatino Linotype"/>
        <w:bCs/>
        <w:noProof/>
        <w:sz w:val="18"/>
        <w:szCs w:val="18"/>
      </w:rPr>
      <w:t>14</w:t>
    </w:r>
    <w:r w:rsidR="00B47745" w:rsidRPr="00121123">
      <w:rPr>
        <w:rFonts w:ascii="Palatino Linotype" w:hAnsi="Palatino Linotype"/>
        <w:bCs/>
        <w:sz w:val="18"/>
        <w:szCs w:val="18"/>
      </w:rPr>
      <w:fldChar w:fldCharType="end"/>
    </w:r>
  </w:p>
  <w:p w:rsidR="008A18D8" w:rsidRDefault="008A18D8"/>
  <w:p w:rsidR="008A18D8" w:rsidRDefault="008A18D8"/>
  <w:p w:rsidR="008A18D8" w:rsidRDefault="008A18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8D8" w:rsidRPr="00BB0024" w:rsidRDefault="008A18D8" w:rsidP="0051028A">
    <w:pPr>
      <w:pStyle w:val="Stopka"/>
      <w:ind w:right="70"/>
      <w:rPr>
        <w:i/>
        <w:sz w:val="20"/>
        <w:szCs w:val="20"/>
      </w:rPr>
    </w:pPr>
    <w:r>
      <w:rPr>
        <w:i/>
        <w:sz w:val="20"/>
        <w:szCs w:val="20"/>
      </w:rPr>
      <w:t>__________________________________________________________________________________________</w:t>
    </w:r>
  </w:p>
  <w:p w:rsidR="008A18D8" w:rsidRPr="00660AFB" w:rsidRDefault="008A18D8" w:rsidP="0051028A">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00B47745" w:rsidRPr="00084039">
      <w:rPr>
        <w:i/>
        <w:sz w:val="20"/>
        <w:szCs w:val="20"/>
      </w:rPr>
      <w:fldChar w:fldCharType="begin"/>
    </w:r>
    <w:r w:rsidRPr="00084039">
      <w:rPr>
        <w:i/>
        <w:sz w:val="20"/>
        <w:szCs w:val="20"/>
      </w:rPr>
      <w:instrText xml:space="preserve"> PAGE </w:instrText>
    </w:r>
    <w:r w:rsidR="00B47745" w:rsidRPr="00084039">
      <w:rPr>
        <w:i/>
        <w:sz w:val="20"/>
        <w:szCs w:val="20"/>
      </w:rPr>
      <w:fldChar w:fldCharType="separate"/>
    </w:r>
    <w:r>
      <w:rPr>
        <w:i/>
        <w:noProof/>
        <w:sz w:val="20"/>
        <w:szCs w:val="20"/>
      </w:rPr>
      <w:t>54</w:t>
    </w:r>
    <w:r w:rsidR="00B47745" w:rsidRPr="00084039">
      <w:rPr>
        <w:i/>
        <w:sz w:val="20"/>
        <w:szCs w:val="20"/>
      </w:rPr>
      <w:fldChar w:fldCharType="end"/>
    </w:r>
    <w:r w:rsidRPr="00084039">
      <w:rPr>
        <w:i/>
        <w:sz w:val="20"/>
        <w:szCs w:val="20"/>
      </w:rPr>
      <w:t xml:space="preserve"> z </w:t>
    </w:r>
    <w:r w:rsidR="00B47745" w:rsidRPr="00084039">
      <w:rPr>
        <w:i/>
        <w:sz w:val="20"/>
        <w:szCs w:val="20"/>
      </w:rPr>
      <w:fldChar w:fldCharType="begin"/>
    </w:r>
    <w:r w:rsidRPr="00084039">
      <w:rPr>
        <w:i/>
        <w:sz w:val="20"/>
        <w:szCs w:val="20"/>
      </w:rPr>
      <w:instrText xml:space="preserve"> NUMPAGES </w:instrText>
    </w:r>
    <w:r w:rsidR="00B47745" w:rsidRPr="00084039">
      <w:rPr>
        <w:i/>
        <w:sz w:val="20"/>
        <w:szCs w:val="20"/>
      </w:rPr>
      <w:fldChar w:fldCharType="separate"/>
    </w:r>
    <w:r w:rsidR="0040267B">
      <w:rPr>
        <w:i/>
        <w:noProof/>
        <w:sz w:val="20"/>
        <w:szCs w:val="20"/>
      </w:rPr>
      <w:t>124</w:t>
    </w:r>
    <w:r w:rsidR="00B47745" w:rsidRPr="00084039">
      <w:rPr>
        <w:i/>
        <w:sz w:val="20"/>
        <w:szCs w:val="20"/>
      </w:rPr>
      <w:fldChar w:fldCharType="end"/>
    </w:r>
  </w:p>
  <w:p w:rsidR="008A18D8" w:rsidRPr="00DC24AC" w:rsidRDefault="008A18D8" w:rsidP="0051028A">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rsidR="008A18D8" w:rsidRPr="00D34980" w:rsidRDefault="008A18D8" w:rsidP="0051028A">
    <w:pPr>
      <w:pStyle w:val="Stopka"/>
      <w:rPr>
        <w:sz w:val="20"/>
        <w:szCs w:val="20"/>
      </w:rPr>
    </w:pPr>
    <w:r>
      <w:rPr>
        <w:sz w:val="20"/>
        <w:szCs w:val="20"/>
      </w:rPr>
      <w:tab/>
    </w:r>
    <w:r>
      <w:rPr>
        <w:sz w:val="20"/>
        <w:szCs w:val="20"/>
      </w:rPr>
      <w:tab/>
    </w:r>
  </w:p>
  <w:p w:rsidR="008A18D8" w:rsidRDefault="008A18D8"/>
  <w:p w:rsidR="008A18D8" w:rsidRDefault="008A18D8"/>
  <w:p w:rsidR="008A18D8" w:rsidRDefault="008A1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5D" w:rsidRDefault="00F10D5D" w:rsidP="00B64D6B">
      <w:r>
        <w:separator/>
      </w:r>
    </w:p>
  </w:footnote>
  <w:footnote w:type="continuationSeparator" w:id="0">
    <w:p w:rsidR="00F10D5D" w:rsidRDefault="00F10D5D" w:rsidP="00B6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F8" w:rsidRDefault="00AB32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F8" w:rsidRDefault="00AB32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2F8" w:rsidRDefault="00AB32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CE0E92"/>
    <w:multiLevelType w:val="hybridMultilevel"/>
    <w:tmpl w:val="5812014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0DF0DA2"/>
    <w:multiLevelType w:val="hybridMultilevel"/>
    <w:tmpl w:val="EFCE7512"/>
    <w:lvl w:ilvl="0" w:tplc="EB42F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5" w15:restartNumberingAfterBreak="0">
    <w:nsid w:val="013922B5"/>
    <w:multiLevelType w:val="hybridMultilevel"/>
    <w:tmpl w:val="B16AD85C"/>
    <w:lvl w:ilvl="0" w:tplc="79820D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F25B6A"/>
    <w:multiLevelType w:val="multilevel"/>
    <w:tmpl w:val="A022B6A4"/>
    <w:lvl w:ilvl="0">
      <w:start w:val="3"/>
      <w:numFmt w:val="decimal"/>
      <w:lvlText w:val="%1."/>
      <w:lvlJc w:val="left"/>
      <w:pPr>
        <w:ind w:left="360" w:hanging="360"/>
      </w:pPr>
      <w:rPr>
        <w:rFonts w:hint="default"/>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29A06F1"/>
    <w:multiLevelType w:val="multilevel"/>
    <w:tmpl w:val="B114CC32"/>
    <w:lvl w:ilvl="0">
      <w:start w:val="1"/>
      <w:numFmt w:val="decimal"/>
      <w:lvlText w:val="§%1."/>
      <w:lvlJc w:val="left"/>
      <w:pPr>
        <w:tabs>
          <w:tab w:val="num" w:pos="709"/>
        </w:tabs>
        <w:ind w:left="709" w:hanging="567"/>
      </w:pPr>
      <w:rPr>
        <w:rFonts w:ascii="Tahoma" w:hAnsi="Tahoma" w:cs="Times New Roman" w:hint="default"/>
        <w:b w:val="0"/>
        <w:bCs w:val="0"/>
        <w:i w:val="0"/>
        <w:sz w:val="22"/>
        <w:szCs w:val="22"/>
      </w:rPr>
    </w:lvl>
    <w:lvl w:ilvl="1">
      <w:start w:val="1"/>
      <w:numFmt w:val="decimal"/>
      <w:lvlText w:val="%2)"/>
      <w:lvlJc w:val="left"/>
      <w:pPr>
        <w:tabs>
          <w:tab w:val="num" w:pos="786"/>
        </w:tabs>
        <w:ind w:left="786" w:hanging="360"/>
      </w:pPr>
      <w:rPr>
        <w:rFonts w:hint="default"/>
        <w:b w:val="0"/>
        <w:color w:val="auto"/>
        <w:sz w:val="20"/>
        <w:szCs w:val="20"/>
      </w:rPr>
    </w:lvl>
    <w:lvl w:ilvl="2">
      <w:start w:val="1"/>
      <w:numFmt w:val="lowerLetter"/>
      <w:lvlText w:val="%3)"/>
      <w:lvlJc w:val="left"/>
      <w:pPr>
        <w:tabs>
          <w:tab w:val="num" w:pos="1211"/>
        </w:tabs>
        <w:ind w:left="1211"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3B157C3"/>
    <w:multiLevelType w:val="hybridMultilevel"/>
    <w:tmpl w:val="5D5C032E"/>
    <w:lvl w:ilvl="0" w:tplc="884C3CC4">
      <w:start w:val="1"/>
      <w:numFmt w:val="lowerLetter"/>
      <w:lvlText w:val="%1)"/>
      <w:lvlJc w:val="left"/>
      <w:pPr>
        <w:ind w:left="1004" w:hanging="360"/>
      </w:pPr>
      <w:rPr>
        <w:rFonts w:ascii="Palatino Linotype" w:hAnsi="Palatino Linotype" w:hint="default"/>
        <w:b w:val="0"/>
        <w:i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0" w15:restartNumberingAfterBreak="0">
    <w:nsid w:val="03CE1F73"/>
    <w:multiLevelType w:val="multilevel"/>
    <w:tmpl w:val="4036B088"/>
    <w:lvl w:ilvl="0">
      <w:start w:val="4"/>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3F03A22"/>
    <w:multiLevelType w:val="multilevel"/>
    <w:tmpl w:val="DD5E1E3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480602A"/>
    <w:multiLevelType w:val="hybridMultilevel"/>
    <w:tmpl w:val="C882CB28"/>
    <w:lvl w:ilvl="0" w:tplc="A8380016">
      <w:start w:val="1"/>
      <w:numFmt w:val="decimal"/>
      <w:lvlText w:val="%1."/>
      <w:lvlJc w:val="left"/>
      <w:pPr>
        <w:ind w:left="403" w:hanging="360"/>
      </w:pPr>
      <w:rPr>
        <w:rFonts w:ascii="Palatino Linotype" w:hAnsi="Palatino Linotype" w:hint="default"/>
        <w:sz w:val="22"/>
        <w:szCs w:val="22"/>
      </w:rPr>
    </w:lvl>
    <w:lvl w:ilvl="1" w:tplc="04150011">
      <w:start w:val="1"/>
      <w:numFmt w:val="decimal"/>
      <w:lvlText w:val="%2)"/>
      <w:lvlJc w:val="left"/>
      <w:pPr>
        <w:ind w:left="1123" w:hanging="360"/>
      </w:pPr>
    </w:lvl>
    <w:lvl w:ilvl="2" w:tplc="0415001B">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13" w15:restartNumberingAfterBreak="0">
    <w:nsid w:val="0517723D"/>
    <w:multiLevelType w:val="hybridMultilevel"/>
    <w:tmpl w:val="B46E78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6D0328"/>
    <w:multiLevelType w:val="hybridMultilevel"/>
    <w:tmpl w:val="D5220762"/>
    <w:lvl w:ilvl="0" w:tplc="BA2228D6">
      <w:start w:val="1"/>
      <w:numFmt w:val="decimal"/>
      <w:lvlText w:val="%1."/>
      <w:lvlJc w:val="left"/>
      <w:pPr>
        <w:tabs>
          <w:tab w:val="num" w:pos="403"/>
        </w:tabs>
        <w:ind w:left="403"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77A0672"/>
    <w:multiLevelType w:val="hybridMultilevel"/>
    <w:tmpl w:val="8DFA5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8"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0E4650CE"/>
    <w:multiLevelType w:val="multilevel"/>
    <w:tmpl w:val="A59CCD0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E35E5A"/>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192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5" w15:restartNumberingAfterBreak="0">
    <w:nsid w:val="0F4E66C6"/>
    <w:multiLevelType w:val="multilevel"/>
    <w:tmpl w:val="A3709BF8"/>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4"/>
        <w:szCs w:val="24"/>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0F722A13"/>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1674A34"/>
    <w:multiLevelType w:val="multilevel"/>
    <w:tmpl w:val="81401A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29" w15:restartNumberingAfterBreak="0">
    <w:nsid w:val="1183705F"/>
    <w:multiLevelType w:val="multilevel"/>
    <w:tmpl w:val="6C4C22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3125610"/>
    <w:multiLevelType w:val="multilevel"/>
    <w:tmpl w:val="6A582E7A"/>
    <w:lvl w:ilvl="0">
      <w:start w:val="1"/>
      <w:numFmt w:val="decimal"/>
      <w:lvlText w:val="§%1."/>
      <w:lvlJc w:val="left"/>
      <w:pPr>
        <w:tabs>
          <w:tab w:val="num" w:pos="709"/>
        </w:tabs>
        <w:ind w:left="709" w:hanging="567"/>
      </w:pPr>
      <w:rPr>
        <w:rFonts w:ascii="Tahoma" w:hAnsi="Tahoma" w:cs="Times New Roman" w:hint="default"/>
        <w:b w:val="0"/>
        <w:bCs w:val="0"/>
        <w:i w:val="0"/>
        <w:sz w:val="22"/>
        <w:szCs w:val="22"/>
      </w:rPr>
    </w:lvl>
    <w:lvl w:ilvl="1">
      <w:start w:val="1"/>
      <w:numFmt w:val="decimal"/>
      <w:lvlText w:val="%2)"/>
      <w:lvlJc w:val="left"/>
      <w:pPr>
        <w:tabs>
          <w:tab w:val="num" w:pos="786"/>
        </w:tabs>
        <w:ind w:left="786" w:hanging="360"/>
      </w:pPr>
      <w:rPr>
        <w:rFonts w:hint="default"/>
        <w:b w:val="0"/>
        <w:color w:val="auto"/>
        <w:sz w:val="24"/>
        <w:szCs w:val="24"/>
      </w:rPr>
    </w:lvl>
    <w:lvl w:ilvl="2">
      <w:start w:val="1"/>
      <w:numFmt w:val="lowerLetter"/>
      <w:lvlText w:val="%3)"/>
      <w:lvlJc w:val="left"/>
      <w:pPr>
        <w:tabs>
          <w:tab w:val="num" w:pos="1211"/>
        </w:tabs>
        <w:ind w:left="1211"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3B402A2"/>
    <w:multiLevelType w:val="multilevel"/>
    <w:tmpl w:val="DCD42AF8"/>
    <w:lvl w:ilvl="0">
      <w:start w:val="1"/>
      <w:numFmt w:val="decimal"/>
      <w:lvlText w:val="%1."/>
      <w:lvlJc w:val="left"/>
      <w:pPr>
        <w:tabs>
          <w:tab w:val="num" w:pos="360"/>
        </w:tabs>
        <w:ind w:left="360" w:hanging="360"/>
      </w:pPr>
      <w:rPr>
        <w:rFonts w:ascii="Palatino Linotype" w:eastAsia="Times New Roman" w:hAnsi="Palatino Linotype"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15C30208"/>
    <w:multiLevelType w:val="multilevel"/>
    <w:tmpl w:val="E30CE050"/>
    <w:lvl w:ilvl="0">
      <w:start w:val="1"/>
      <w:numFmt w:val="decimal"/>
      <w:lvlText w:val="§%1."/>
      <w:lvlJc w:val="left"/>
      <w:pPr>
        <w:tabs>
          <w:tab w:val="num" w:pos="709"/>
        </w:tabs>
        <w:ind w:left="709" w:hanging="567"/>
      </w:pPr>
      <w:rPr>
        <w:rFonts w:ascii="Tahoma" w:hAnsi="Tahoma" w:cs="Times New Roman" w:hint="default"/>
        <w:b w:val="0"/>
        <w:bCs w:val="0"/>
        <w:i w:val="0"/>
        <w:sz w:val="22"/>
        <w:szCs w:val="22"/>
      </w:rPr>
    </w:lvl>
    <w:lvl w:ilvl="1">
      <w:start w:val="1"/>
      <w:numFmt w:val="decimal"/>
      <w:lvlText w:val="%2)"/>
      <w:lvlJc w:val="left"/>
      <w:pPr>
        <w:tabs>
          <w:tab w:val="num" w:pos="786"/>
        </w:tabs>
        <w:ind w:left="786" w:hanging="360"/>
      </w:pPr>
      <w:rPr>
        <w:rFonts w:hint="default"/>
        <w:b w:val="0"/>
        <w:color w:val="auto"/>
        <w:sz w:val="22"/>
        <w:szCs w:val="22"/>
      </w:rPr>
    </w:lvl>
    <w:lvl w:ilvl="2">
      <w:start w:val="1"/>
      <w:numFmt w:val="lowerLetter"/>
      <w:lvlText w:val="%3)"/>
      <w:lvlJc w:val="left"/>
      <w:pPr>
        <w:tabs>
          <w:tab w:val="num" w:pos="1211"/>
        </w:tabs>
        <w:ind w:left="1211"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68102A7"/>
    <w:multiLevelType w:val="hybridMultilevel"/>
    <w:tmpl w:val="6FBE6DA6"/>
    <w:lvl w:ilvl="0" w:tplc="43A0C0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BB4368"/>
    <w:multiLevelType w:val="hybridMultilevel"/>
    <w:tmpl w:val="820EC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77474B1"/>
    <w:multiLevelType w:val="multilevel"/>
    <w:tmpl w:val="18C47D96"/>
    <w:lvl w:ilvl="0">
      <w:start w:val="1"/>
      <w:numFmt w:val="decimal"/>
      <w:lvlText w:val="%1."/>
      <w:lvlJc w:val="left"/>
      <w:pPr>
        <w:ind w:left="720" w:hanging="360"/>
      </w:pPr>
      <w:rPr>
        <w:rFonts w:hint="default"/>
      </w:rPr>
    </w:lvl>
    <w:lvl w:ilvl="1">
      <w:start w:val="1"/>
      <w:numFmt w:val="decimal"/>
      <w:isLgl/>
      <w:lvlText w:val="%1.%2."/>
      <w:lvlJc w:val="left"/>
      <w:pPr>
        <w:ind w:left="74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20" w:hanging="1800"/>
      </w:pPr>
      <w:rPr>
        <w:rFonts w:hint="default"/>
      </w:rPr>
    </w:lvl>
  </w:abstractNum>
  <w:abstractNum w:abstractNumId="39" w15:restartNumberingAfterBreak="0">
    <w:nsid w:val="17C74FA4"/>
    <w:multiLevelType w:val="multilevel"/>
    <w:tmpl w:val="B54A65FA"/>
    <w:lvl w:ilvl="0">
      <w:start w:val="1"/>
      <w:numFmt w:val="decimal"/>
      <w:lvlText w:val="%1."/>
      <w:lvlJc w:val="left"/>
      <w:pPr>
        <w:ind w:left="36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20" w:hanging="1440"/>
      </w:pPr>
      <w:rPr>
        <w:rFonts w:hint="default"/>
      </w:rPr>
    </w:lvl>
    <w:lvl w:ilvl="8">
      <w:start w:val="1"/>
      <w:numFmt w:val="decimal"/>
      <w:isLgl/>
      <w:lvlText w:val="%1.%2.%3.%4.%5.%6.%7.%8.%9."/>
      <w:lvlJc w:val="left"/>
      <w:pPr>
        <w:ind w:left="5320" w:hanging="1800"/>
      </w:pPr>
      <w:rPr>
        <w:rFonts w:hint="default"/>
      </w:rPr>
    </w:lvl>
  </w:abstractNum>
  <w:abstractNum w:abstractNumId="40"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8ED6B18"/>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9EC2051"/>
    <w:multiLevelType w:val="hybridMultilevel"/>
    <w:tmpl w:val="850825FE"/>
    <w:lvl w:ilvl="0" w:tplc="19F67598">
      <w:start w:val="1"/>
      <w:numFmt w:val="decimal"/>
      <w:pStyle w:val="ZnakZnakZnakZnakZnakZnak"/>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44"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1C0D43C5"/>
    <w:multiLevelType w:val="hybridMultilevel"/>
    <w:tmpl w:val="E316455A"/>
    <w:lvl w:ilvl="0" w:tplc="FFFFFFFF">
      <w:start w:val="1"/>
      <w:numFmt w:val="decimal"/>
      <w:lvlText w:val="%1."/>
      <w:lvlJc w:val="left"/>
      <w:pPr>
        <w:tabs>
          <w:tab w:val="num" w:pos="227"/>
        </w:tabs>
        <w:ind w:left="284" w:hanging="284"/>
      </w:pPr>
      <w:rPr>
        <w:rFonts w:hint="default"/>
        <w:b w:val="0"/>
        <w:i w:val="0"/>
        <w:color w:val="auto"/>
        <w:sz w:val="22"/>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1CCD0B47"/>
    <w:multiLevelType w:val="multilevel"/>
    <w:tmpl w:val="E856E884"/>
    <w:lvl w:ilvl="0">
      <w:start w:val="1"/>
      <w:numFmt w:val="decimal"/>
      <w:lvlText w:val="%1."/>
      <w:lvlJc w:val="left"/>
      <w:pPr>
        <w:ind w:left="360" w:hanging="360"/>
      </w:pPr>
      <w:rPr>
        <w:rFonts w:hint="default"/>
      </w:rPr>
    </w:lvl>
    <w:lvl w:ilvl="1">
      <w:start w:val="1"/>
      <w:numFmt w:val="decimal"/>
      <w:lvlText w:val="%1.%2."/>
      <w:lvlJc w:val="left"/>
      <w:pPr>
        <w:ind w:left="1483"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47" w15:restartNumberingAfterBreak="0">
    <w:nsid w:val="1D0803A8"/>
    <w:multiLevelType w:val="hybridMultilevel"/>
    <w:tmpl w:val="2D927D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F2033DA"/>
    <w:multiLevelType w:val="hybridMultilevel"/>
    <w:tmpl w:val="E6FCDCB6"/>
    <w:lvl w:ilvl="0" w:tplc="B8424E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831A5E"/>
    <w:multiLevelType w:val="multilevel"/>
    <w:tmpl w:val="278A34B6"/>
    <w:lvl w:ilvl="0">
      <w:start w:val="1"/>
      <w:numFmt w:val="decimal"/>
      <w:lvlText w:val="%1."/>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0174BED"/>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0290755"/>
    <w:multiLevelType w:val="multilevel"/>
    <w:tmpl w:val="0CE2A28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15:restartNumberingAfterBreak="0">
    <w:nsid w:val="223E5CD2"/>
    <w:multiLevelType w:val="hybridMultilevel"/>
    <w:tmpl w:val="821612C4"/>
    <w:lvl w:ilvl="0" w:tplc="54FE0176">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5" w15:restartNumberingAfterBreak="0">
    <w:nsid w:val="225E2A4C"/>
    <w:multiLevelType w:val="singleLevel"/>
    <w:tmpl w:val="614C2226"/>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6" w15:restartNumberingAfterBreak="0">
    <w:nsid w:val="22A6696F"/>
    <w:multiLevelType w:val="multilevel"/>
    <w:tmpl w:val="FB20C7D8"/>
    <w:lvl w:ilvl="0">
      <w:start w:val="1"/>
      <w:numFmt w:val="decimal"/>
      <w:lvlText w:val="%1."/>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30371D2"/>
    <w:multiLevelType w:val="multilevel"/>
    <w:tmpl w:val="AFD4FBA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4F035DF"/>
    <w:multiLevelType w:val="hybridMultilevel"/>
    <w:tmpl w:val="F74A6EB6"/>
    <w:lvl w:ilvl="0" w:tplc="397470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254746ED"/>
    <w:multiLevelType w:val="hybridMultilevel"/>
    <w:tmpl w:val="BB0E9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2"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63" w15:restartNumberingAfterBreak="0">
    <w:nsid w:val="2695639A"/>
    <w:multiLevelType w:val="multilevel"/>
    <w:tmpl w:val="D8166220"/>
    <w:lvl w:ilvl="0">
      <w:start w:val="1"/>
      <w:numFmt w:val="decimal"/>
      <w:lvlText w:val="%1."/>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2">
      <w:start w:val="1"/>
      <w:numFmt w:val="decimal"/>
      <w:lvlText w:val="%1.%2.%3."/>
      <w:lvlJc w:val="left"/>
      <w:rPr>
        <w:rFonts w:ascii="Palatino Linotype" w:eastAsia="Book Antiqua" w:hAnsi="Palatino Linotype" w:cs="Book Antiqua" w:hint="default"/>
        <w:b w:val="0"/>
        <w:bCs w:val="0"/>
        <w:i w:val="0"/>
        <w:iCs w:val="0"/>
        <w:smallCaps w:val="0"/>
        <w:strike w:val="0"/>
        <w:color w:val="000000"/>
        <w:spacing w:val="0"/>
        <w:w w:val="100"/>
        <w:position w:val="0"/>
        <w:sz w:val="22"/>
        <w:szCs w:val="22"/>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545E1D"/>
    <w:multiLevelType w:val="hybridMultilevel"/>
    <w:tmpl w:val="D5220762"/>
    <w:lvl w:ilvl="0" w:tplc="BA2228D6">
      <w:start w:val="1"/>
      <w:numFmt w:val="decimal"/>
      <w:lvlText w:val="%1."/>
      <w:lvlJc w:val="left"/>
      <w:pPr>
        <w:tabs>
          <w:tab w:val="num" w:pos="403"/>
        </w:tabs>
        <w:ind w:left="403"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87A0A42"/>
    <w:multiLevelType w:val="hybridMultilevel"/>
    <w:tmpl w:val="5B428A90"/>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2A4D79C5"/>
    <w:multiLevelType w:val="hybridMultilevel"/>
    <w:tmpl w:val="9B1ADFC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2A5B19E7"/>
    <w:multiLevelType w:val="hybridMultilevel"/>
    <w:tmpl w:val="E618B8B0"/>
    <w:lvl w:ilvl="0" w:tplc="04150019">
      <w:start w:val="1"/>
      <w:numFmt w:val="lowerLetter"/>
      <w:lvlText w:val="%1."/>
      <w:lvlJc w:val="left"/>
      <w:pPr>
        <w:ind w:left="2894" w:hanging="360"/>
      </w:pPr>
    </w:lvl>
    <w:lvl w:ilvl="1" w:tplc="04150019" w:tentative="1">
      <w:start w:val="1"/>
      <w:numFmt w:val="lowerLetter"/>
      <w:lvlText w:val="%2."/>
      <w:lvlJc w:val="left"/>
      <w:pPr>
        <w:ind w:left="3614" w:hanging="360"/>
      </w:pPr>
    </w:lvl>
    <w:lvl w:ilvl="2" w:tplc="0415001B" w:tentative="1">
      <w:start w:val="1"/>
      <w:numFmt w:val="lowerRoman"/>
      <w:lvlText w:val="%3."/>
      <w:lvlJc w:val="right"/>
      <w:pPr>
        <w:ind w:left="4334" w:hanging="180"/>
      </w:pPr>
    </w:lvl>
    <w:lvl w:ilvl="3" w:tplc="0415000F" w:tentative="1">
      <w:start w:val="1"/>
      <w:numFmt w:val="decimal"/>
      <w:lvlText w:val="%4."/>
      <w:lvlJc w:val="left"/>
      <w:pPr>
        <w:ind w:left="5054" w:hanging="360"/>
      </w:pPr>
    </w:lvl>
    <w:lvl w:ilvl="4" w:tplc="04150019" w:tentative="1">
      <w:start w:val="1"/>
      <w:numFmt w:val="lowerLetter"/>
      <w:lvlText w:val="%5."/>
      <w:lvlJc w:val="left"/>
      <w:pPr>
        <w:ind w:left="5774" w:hanging="360"/>
      </w:pPr>
    </w:lvl>
    <w:lvl w:ilvl="5" w:tplc="0415001B" w:tentative="1">
      <w:start w:val="1"/>
      <w:numFmt w:val="lowerRoman"/>
      <w:lvlText w:val="%6."/>
      <w:lvlJc w:val="right"/>
      <w:pPr>
        <w:ind w:left="6494" w:hanging="180"/>
      </w:pPr>
    </w:lvl>
    <w:lvl w:ilvl="6" w:tplc="0415000F" w:tentative="1">
      <w:start w:val="1"/>
      <w:numFmt w:val="decimal"/>
      <w:lvlText w:val="%7."/>
      <w:lvlJc w:val="left"/>
      <w:pPr>
        <w:ind w:left="7214" w:hanging="360"/>
      </w:pPr>
    </w:lvl>
    <w:lvl w:ilvl="7" w:tplc="04150019" w:tentative="1">
      <w:start w:val="1"/>
      <w:numFmt w:val="lowerLetter"/>
      <w:lvlText w:val="%8."/>
      <w:lvlJc w:val="left"/>
      <w:pPr>
        <w:ind w:left="7934" w:hanging="360"/>
      </w:pPr>
    </w:lvl>
    <w:lvl w:ilvl="8" w:tplc="0415001B" w:tentative="1">
      <w:start w:val="1"/>
      <w:numFmt w:val="lowerRoman"/>
      <w:lvlText w:val="%9."/>
      <w:lvlJc w:val="right"/>
      <w:pPr>
        <w:ind w:left="8654" w:hanging="180"/>
      </w:pPr>
    </w:lvl>
  </w:abstractNum>
  <w:abstractNum w:abstractNumId="68" w15:restartNumberingAfterBreak="0">
    <w:nsid w:val="2BBE5632"/>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0" w15:restartNumberingAfterBreak="0">
    <w:nsid w:val="2BF51ADB"/>
    <w:multiLevelType w:val="hybridMultilevel"/>
    <w:tmpl w:val="DEECB4DC"/>
    <w:lvl w:ilvl="0" w:tplc="F0048D7A">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7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72" w15:restartNumberingAfterBreak="0">
    <w:nsid w:val="2DC232D1"/>
    <w:multiLevelType w:val="multilevel"/>
    <w:tmpl w:val="5C34CBEC"/>
    <w:lvl w:ilvl="0">
      <w:start w:val="1"/>
      <w:numFmt w:val="lowerLetter"/>
      <w:lvlText w:val="%1."/>
      <w:lvlJc w:val="left"/>
      <w:pPr>
        <w:ind w:left="360" w:hanging="360"/>
      </w:pPr>
    </w:lvl>
    <w:lvl w:ilvl="1">
      <w:start w:val="1"/>
      <w:numFmt w:val="decimal"/>
      <w:isLgl/>
      <w:lvlText w:val="%1.%2."/>
      <w:lvlJc w:val="left"/>
      <w:pPr>
        <w:ind w:left="1320" w:hanging="48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20" w:hanging="1440"/>
      </w:pPr>
      <w:rPr>
        <w:rFonts w:hint="default"/>
      </w:rPr>
    </w:lvl>
    <w:lvl w:ilvl="8">
      <w:start w:val="1"/>
      <w:numFmt w:val="decimal"/>
      <w:isLgl/>
      <w:lvlText w:val="%1.%2.%3.%4.%5.%6.%7.%8.%9."/>
      <w:lvlJc w:val="left"/>
      <w:pPr>
        <w:ind w:left="8520" w:hanging="1800"/>
      </w:pPr>
      <w:rPr>
        <w:rFonts w:hint="default"/>
      </w:rPr>
    </w:lvl>
  </w:abstractNum>
  <w:abstractNum w:abstractNumId="7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30AC03F7"/>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D527F5"/>
    <w:multiLevelType w:val="hybridMultilevel"/>
    <w:tmpl w:val="EFCE7512"/>
    <w:lvl w:ilvl="0" w:tplc="EB42F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7" w15:restartNumberingAfterBreak="0">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78" w15:restartNumberingAfterBreak="0">
    <w:nsid w:val="31734AA5"/>
    <w:multiLevelType w:val="hybridMultilevel"/>
    <w:tmpl w:val="0BE4A8BA"/>
    <w:lvl w:ilvl="0" w:tplc="04150019">
      <w:start w:val="1"/>
      <w:numFmt w:val="lowerLetter"/>
      <w:lvlText w:val="%1."/>
      <w:lvlJc w:val="left"/>
      <w:pPr>
        <w:ind w:left="1080" w:hanging="360"/>
      </w:pPr>
    </w:lvl>
    <w:lvl w:ilvl="1" w:tplc="96A239A8">
      <w:start w:val="1"/>
      <w:numFmt w:val="lowerLetter"/>
      <w:lvlText w:val="%2)"/>
      <w:lvlJc w:val="left"/>
      <w:pPr>
        <w:ind w:left="1800" w:hanging="360"/>
      </w:pPr>
      <w:rPr>
        <w:rFonts w:hint="default"/>
        <w:b w:val="0"/>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336C79FF"/>
    <w:multiLevelType w:val="multilevel"/>
    <w:tmpl w:val="1BAE28B0"/>
    <w:lvl w:ilvl="0">
      <w:start w:val="1"/>
      <w:numFmt w:val="decimal"/>
      <w:lvlText w:val="%1."/>
      <w:lvlJc w:val="left"/>
      <w:pPr>
        <w:ind w:left="426" w:hanging="426"/>
      </w:pPr>
      <w:rPr>
        <w:rFonts w:hint="default"/>
      </w:rPr>
    </w:lvl>
    <w:lvl w:ilvl="1">
      <w:start w:val="1"/>
      <w:numFmt w:val="decimal"/>
      <w:lvlText w:val="%1.%2."/>
      <w:lvlJc w:val="left"/>
      <w:pPr>
        <w:ind w:left="710" w:hanging="42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1" w15:restartNumberingAfterBreak="0">
    <w:nsid w:val="34282984"/>
    <w:multiLevelType w:val="hybridMultilevel"/>
    <w:tmpl w:val="E6FCDCB6"/>
    <w:lvl w:ilvl="0" w:tplc="B8424E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83" w15:restartNumberingAfterBreak="0">
    <w:nsid w:val="34AB3FBD"/>
    <w:multiLevelType w:val="multilevel"/>
    <w:tmpl w:val="32ECDC16"/>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34D105A6"/>
    <w:multiLevelType w:val="hybridMultilevel"/>
    <w:tmpl w:val="2BC6CAB4"/>
    <w:lvl w:ilvl="0" w:tplc="BA2228D6">
      <w:start w:val="1"/>
      <w:numFmt w:val="decimal"/>
      <w:lvlText w:val="%1."/>
      <w:lvlJc w:val="left"/>
      <w:pPr>
        <w:tabs>
          <w:tab w:val="num" w:pos="403"/>
        </w:tabs>
        <w:ind w:left="403"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4EC120B"/>
    <w:multiLevelType w:val="multilevel"/>
    <w:tmpl w:val="0CE2A28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7" w15:restartNumberingAfterBreak="0">
    <w:nsid w:val="3723714A"/>
    <w:multiLevelType w:val="multilevel"/>
    <w:tmpl w:val="A33004F4"/>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38554444"/>
    <w:multiLevelType w:val="multilevel"/>
    <w:tmpl w:val="A33004F4"/>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15:restartNumberingAfterBreak="0">
    <w:nsid w:val="385D103B"/>
    <w:multiLevelType w:val="hybridMultilevel"/>
    <w:tmpl w:val="BB0E9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2"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93" w15:restartNumberingAfterBreak="0">
    <w:nsid w:val="3A0512FE"/>
    <w:multiLevelType w:val="hybridMultilevel"/>
    <w:tmpl w:val="1534DF10"/>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cs="Courier New" w:hint="default"/>
      </w:rPr>
    </w:lvl>
    <w:lvl w:ilvl="2" w:tplc="7E422130">
      <w:start w:val="1"/>
      <w:numFmt w:val="bullet"/>
      <w:lvlText w:val=""/>
      <w:lvlJc w:val="left"/>
      <w:pPr>
        <w:tabs>
          <w:tab w:val="num" w:pos="3600"/>
        </w:tabs>
        <w:ind w:left="3600" w:hanging="360"/>
      </w:pPr>
      <w:rPr>
        <w:rFonts w:ascii="Wingdings" w:hAnsi="Wingdings" w:cs="Wingdings" w:hint="default"/>
      </w:rPr>
    </w:lvl>
    <w:lvl w:ilvl="3" w:tplc="0415000F">
      <w:start w:val="1"/>
      <w:numFmt w:val="bullet"/>
      <w:lvlText w:val=""/>
      <w:lvlJc w:val="left"/>
      <w:pPr>
        <w:tabs>
          <w:tab w:val="num" w:pos="4320"/>
        </w:tabs>
        <w:ind w:left="4320" w:hanging="360"/>
      </w:pPr>
      <w:rPr>
        <w:rFonts w:ascii="Symbol" w:hAnsi="Symbol" w:cs="Symbol" w:hint="default"/>
      </w:rPr>
    </w:lvl>
    <w:lvl w:ilvl="4" w:tplc="04150019">
      <w:start w:val="1"/>
      <w:numFmt w:val="bullet"/>
      <w:lvlText w:val="o"/>
      <w:lvlJc w:val="left"/>
      <w:pPr>
        <w:tabs>
          <w:tab w:val="num" w:pos="5040"/>
        </w:tabs>
        <w:ind w:left="5040" w:hanging="360"/>
      </w:pPr>
      <w:rPr>
        <w:rFonts w:ascii="Courier New" w:hAnsi="Courier New" w:cs="Courier New" w:hint="default"/>
      </w:rPr>
    </w:lvl>
    <w:lvl w:ilvl="5" w:tplc="0415001B">
      <w:start w:val="1"/>
      <w:numFmt w:val="bullet"/>
      <w:lvlText w:val=""/>
      <w:lvlJc w:val="left"/>
      <w:pPr>
        <w:tabs>
          <w:tab w:val="num" w:pos="5760"/>
        </w:tabs>
        <w:ind w:left="5760" w:hanging="360"/>
      </w:pPr>
      <w:rPr>
        <w:rFonts w:ascii="Wingdings" w:hAnsi="Wingdings" w:cs="Wingdings" w:hint="default"/>
      </w:rPr>
    </w:lvl>
    <w:lvl w:ilvl="6" w:tplc="0415000F">
      <w:start w:val="1"/>
      <w:numFmt w:val="bullet"/>
      <w:lvlText w:val=""/>
      <w:lvlJc w:val="left"/>
      <w:pPr>
        <w:tabs>
          <w:tab w:val="num" w:pos="6480"/>
        </w:tabs>
        <w:ind w:left="6480" w:hanging="360"/>
      </w:pPr>
      <w:rPr>
        <w:rFonts w:ascii="Symbol" w:hAnsi="Symbol" w:cs="Symbol" w:hint="default"/>
      </w:rPr>
    </w:lvl>
    <w:lvl w:ilvl="7" w:tplc="04150019">
      <w:start w:val="1"/>
      <w:numFmt w:val="bullet"/>
      <w:lvlText w:val="o"/>
      <w:lvlJc w:val="left"/>
      <w:pPr>
        <w:tabs>
          <w:tab w:val="num" w:pos="7200"/>
        </w:tabs>
        <w:ind w:left="7200" w:hanging="360"/>
      </w:pPr>
      <w:rPr>
        <w:rFonts w:ascii="Courier New" w:hAnsi="Courier New" w:cs="Courier New" w:hint="default"/>
      </w:rPr>
    </w:lvl>
    <w:lvl w:ilvl="8" w:tplc="0415001B">
      <w:start w:val="1"/>
      <w:numFmt w:val="bullet"/>
      <w:lvlText w:val=""/>
      <w:lvlJc w:val="left"/>
      <w:pPr>
        <w:tabs>
          <w:tab w:val="num" w:pos="7920"/>
        </w:tabs>
        <w:ind w:left="7920" w:hanging="360"/>
      </w:pPr>
      <w:rPr>
        <w:rFonts w:ascii="Wingdings" w:hAnsi="Wingdings" w:cs="Wingdings" w:hint="default"/>
      </w:rPr>
    </w:lvl>
  </w:abstractNum>
  <w:abstractNum w:abstractNumId="94" w15:restartNumberingAfterBreak="0">
    <w:nsid w:val="3B3A4DEE"/>
    <w:multiLevelType w:val="multilevel"/>
    <w:tmpl w:val="32C4DF80"/>
    <w:lvl w:ilvl="0">
      <w:start w:val="1"/>
      <w:numFmt w:val="decimal"/>
      <w:lvlText w:val="%1."/>
      <w:lvlJc w:val="left"/>
      <w:pPr>
        <w:ind w:left="644"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95"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3BA43019"/>
    <w:multiLevelType w:val="hybridMultilevel"/>
    <w:tmpl w:val="180E3FB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BBC68A8"/>
    <w:multiLevelType w:val="hybridMultilevel"/>
    <w:tmpl w:val="47529E2A"/>
    <w:lvl w:ilvl="0" w:tplc="93F800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0" w15:restartNumberingAfterBreak="0">
    <w:nsid w:val="3EF57C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F310E19"/>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03"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42447041"/>
    <w:multiLevelType w:val="hybridMultilevel"/>
    <w:tmpl w:val="7C52C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6"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07"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08" w15:restartNumberingAfterBreak="0">
    <w:nsid w:val="44105B32"/>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0"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11"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12" w15:restartNumberingAfterBreak="0">
    <w:nsid w:val="467C4BD9"/>
    <w:multiLevelType w:val="multilevel"/>
    <w:tmpl w:val="16ECD4F6"/>
    <w:lvl w:ilvl="0">
      <w:start w:val="3"/>
      <w:numFmt w:val="decimal"/>
      <w:lvlText w:val="%1."/>
      <w:lvlJc w:val="left"/>
      <w:pPr>
        <w:ind w:left="360" w:hanging="360"/>
      </w:pPr>
      <w:rPr>
        <w:rFonts w:hint="default"/>
      </w:rPr>
    </w:lvl>
    <w:lvl w:ilvl="1">
      <w:start w:val="1"/>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3056" w:hanging="1800"/>
      </w:pPr>
      <w:rPr>
        <w:rFonts w:hint="default"/>
      </w:rPr>
    </w:lvl>
  </w:abstractNum>
  <w:abstractNum w:abstractNumId="113" w15:restartNumberingAfterBreak="0">
    <w:nsid w:val="47124F77"/>
    <w:multiLevelType w:val="multilevel"/>
    <w:tmpl w:val="881E5E84"/>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5" w15:restartNumberingAfterBreak="0">
    <w:nsid w:val="48925D0A"/>
    <w:multiLevelType w:val="hybridMultilevel"/>
    <w:tmpl w:val="06683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A06979"/>
    <w:multiLevelType w:val="hybridMultilevel"/>
    <w:tmpl w:val="1FEAC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19"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1" w15:restartNumberingAfterBreak="0">
    <w:nsid w:val="4A915F62"/>
    <w:multiLevelType w:val="hybridMultilevel"/>
    <w:tmpl w:val="180E3FB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4C226967"/>
    <w:multiLevelType w:val="multilevel"/>
    <w:tmpl w:val="AE92C1A0"/>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4C6C1D55"/>
    <w:multiLevelType w:val="multilevel"/>
    <w:tmpl w:val="DCD42AF8"/>
    <w:lvl w:ilvl="0">
      <w:start w:val="1"/>
      <w:numFmt w:val="decimal"/>
      <w:lvlText w:val="%1."/>
      <w:lvlJc w:val="left"/>
      <w:pPr>
        <w:tabs>
          <w:tab w:val="num" w:pos="360"/>
        </w:tabs>
        <w:ind w:left="360" w:hanging="360"/>
      </w:pPr>
      <w:rPr>
        <w:rFonts w:ascii="Palatino Linotype" w:eastAsia="Times New Roman" w:hAnsi="Palatino Linotype"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5" w15:restartNumberingAfterBreak="0">
    <w:nsid w:val="4D7543F3"/>
    <w:multiLevelType w:val="multilevel"/>
    <w:tmpl w:val="8DEAAB60"/>
    <w:numStyleLink w:val="NBPpunktorynumeryczne"/>
  </w:abstractNum>
  <w:abstractNum w:abstractNumId="126" w15:restartNumberingAfterBreak="0">
    <w:nsid w:val="4D8C2907"/>
    <w:multiLevelType w:val="multilevel"/>
    <w:tmpl w:val="9ACAB92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7" w15:restartNumberingAfterBreak="0">
    <w:nsid w:val="4DD82139"/>
    <w:multiLevelType w:val="multilevel"/>
    <w:tmpl w:val="897AA376"/>
    <w:lvl w:ilvl="0">
      <w:start w:val="1"/>
      <w:numFmt w:val="none"/>
      <w:suff w:val="space"/>
      <w:lvlText w:val="§1."/>
      <w:lvlJc w:val="center"/>
      <w:pPr>
        <w:ind w:left="-288" w:firstLine="288"/>
      </w:pPr>
      <w:rPr>
        <w:rFonts w:ascii="Times New Roman" w:hAnsi="Times New Roman" w:cs="Times New Roman" w:hint="default"/>
        <w:b/>
        <w:i w:val="0"/>
        <w:caps w:val="0"/>
        <w:strike w:val="0"/>
        <w:dstrike w:val="0"/>
        <w:vanish w:val="0"/>
        <w:webHidden w:val="0"/>
        <w:color w:val="000000"/>
        <w:sz w:val="22"/>
        <w:szCs w:val="22"/>
        <w:u w:val="none"/>
        <w:effect w:val="none"/>
        <w:vertAlign w:val="baseli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8"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29" w15:restartNumberingAfterBreak="0">
    <w:nsid w:val="4F815157"/>
    <w:multiLevelType w:val="multilevel"/>
    <w:tmpl w:val="5F0CBE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0"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1" w15:restartNumberingAfterBreak="0">
    <w:nsid w:val="501D22EB"/>
    <w:multiLevelType w:val="multilevel"/>
    <w:tmpl w:val="C9DEEC2C"/>
    <w:numStyleLink w:val="NBPpunktoryobrazkowe"/>
  </w:abstractNum>
  <w:abstractNum w:abstractNumId="132" w15:restartNumberingAfterBreak="0">
    <w:nsid w:val="506D3EB0"/>
    <w:multiLevelType w:val="hybridMultilevel"/>
    <w:tmpl w:val="543E5A98"/>
    <w:lvl w:ilvl="0" w:tplc="2FEE3ED4">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0C9021B"/>
    <w:multiLevelType w:val="multilevel"/>
    <w:tmpl w:val="D33E82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50FF086B"/>
    <w:multiLevelType w:val="multilevel"/>
    <w:tmpl w:val="D8F2458E"/>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15:restartNumberingAfterBreak="0">
    <w:nsid w:val="51173265"/>
    <w:multiLevelType w:val="hybridMultilevel"/>
    <w:tmpl w:val="06683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FD495E"/>
    <w:multiLevelType w:val="hybridMultilevel"/>
    <w:tmpl w:val="B43617B8"/>
    <w:lvl w:ilvl="0" w:tplc="30B0323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4591E45"/>
    <w:multiLevelType w:val="multilevel"/>
    <w:tmpl w:val="D2440F1C"/>
    <w:lvl w:ilvl="0">
      <w:start w:val="3"/>
      <w:numFmt w:val="decimal"/>
      <w:lvlText w:val="%1."/>
      <w:lvlJc w:val="left"/>
      <w:pPr>
        <w:ind w:left="360" w:hanging="360"/>
      </w:pPr>
      <w:rPr>
        <w:rFonts w:hint="default"/>
      </w:rPr>
    </w:lvl>
    <w:lvl w:ilvl="1">
      <w:start w:val="3"/>
      <w:numFmt w:val="decimal"/>
      <w:lvlText w:val="%1.%2."/>
      <w:lvlJc w:val="left"/>
      <w:pPr>
        <w:ind w:left="1782" w:hanging="36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abstractNum w:abstractNumId="138"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140" w15:restartNumberingAfterBreak="0">
    <w:nsid w:val="564D18E0"/>
    <w:multiLevelType w:val="hybridMultilevel"/>
    <w:tmpl w:val="E50204D4"/>
    <w:lvl w:ilvl="0" w:tplc="716EFDA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7218BC"/>
    <w:multiLevelType w:val="multilevel"/>
    <w:tmpl w:val="DBEEC830"/>
    <w:lvl w:ilvl="0">
      <w:start w:val="3"/>
      <w:numFmt w:val="decimal"/>
      <w:lvlText w:val="%1."/>
      <w:lvlJc w:val="left"/>
      <w:pPr>
        <w:ind w:left="360" w:hanging="360"/>
      </w:pPr>
      <w:rPr>
        <w:rFonts w:hint="default"/>
        <w:sz w:val="20"/>
      </w:rPr>
    </w:lvl>
    <w:lvl w:ilvl="1">
      <w:start w:val="1"/>
      <w:numFmt w:val="decimal"/>
      <w:lvlText w:val="%1.%2."/>
      <w:lvlJc w:val="left"/>
      <w:pPr>
        <w:ind w:left="1146" w:hanging="360"/>
      </w:pPr>
      <w:rPr>
        <w:rFonts w:hint="default"/>
        <w:b w:val="0"/>
        <w:sz w:val="22"/>
        <w:szCs w:val="22"/>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142" w15:restartNumberingAfterBreak="0">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3" w15:restartNumberingAfterBreak="0">
    <w:nsid w:val="56F36220"/>
    <w:multiLevelType w:val="multilevel"/>
    <w:tmpl w:val="C68C90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5" w15:restartNumberingAfterBreak="0">
    <w:nsid w:val="587256AB"/>
    <w:multiLevelType w:val="hybridMultilevel"/>
    <w:tmpl w:val="E0FA6D96"/>
    <w:lvl w:ilvl="0" w:tplc="4830B360">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6"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15:restartNumberingAfterBreak="0">
    <w:nsid w:val="59A5546E"/>
    <w:multiLevelType w:val="hybridMultilevel"/>
    <w:tmpl w:val="951CD6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9D628FF"/>
    <w:multiLevelType w:val="hybridMultilevel"/>
    <w:tmpl w:val="7FD44B88"/>
    <w:lvl w:ilvl="0" w:tplc="6082EDA6">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9"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0" w15:restartNumberingAfterBreak="0">
    <w:nsid w:val="5ACA511E"/>
    <w:multiLevelType w:val="multilevel"/>
    <w:tmpl w:val="3F42565C"/>
    <w:lvl w:ilvl="0">
      <w:start w:val="1"/>
      <w:numFmt w:val="decimal"/>
      <w:lvlText w:val="%1."/>
      <w:lvlJc w:val="left"/>
      <w:pPr>
        <w:ind w:left="360" w:hanging="360"/>
      </w:pPr>
    </w:lvl>
    <w:lvl w:ilvl="1">
      <w:start w:val="1"/>
      <w:numFmt w:val="decimal"/>
      <w:isLgl/>
      <w:lvlText w:val="%1.%2."/>
      <w:lvlJc w:val="left"/>
      <w:pPr>
        <w:ind w:left="1320" w:hanging="48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320" w:hanging="1440"/>
      </w:pPr>
      <w:rPr>
        <w:rFonts w:hint="default"/>
      </w:rPr>
    </w:lvl>
    <w:lvl w:ilvl="8">
      <w:start w:val="1"/>
      <w:numFmt w:val="decimal"/>
      <w:isLgl/>
      <w:lvlText w:val="%1.%2.%3.%4.%5.%6.%7.%8.%9."/>
      <w:lvlJc w:val="left"/>
      <w:pPr>
        <w:ind w:left="8520" w:hanging="1800"/>
      </w:pPr>
      <w:rPr>
        <w:rFonts w:hint="default"/>
      </w:rPr>
    </w:lvl>
  </w:abstractNum>
  <w:abstractNum w:abstractNumId="151"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52" w15:restartNumberingAfterBreak="0">
    <w:nsid w:val="5B1162DE"/>
    <w:multiLevelType w:val="multilevel"/>
    <w:tmpl w:val="2F9A6D1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4" w15:restartNumberingAfterBreak="0">
    <w:nsid w:val="5CF55B14"/>
    <w:multiLevelType w:val="hybridMultilevel"/>
    <w:tmpl w:val="93083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D931522"/>
    <w:multiLevelType w:val="hybridMultilevel"/>
    <w:tmpl w:val="D68AFF5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382154"/>
    <w:multiLevelType w:val="hybridMultilevel"/>
    <w:tmpl w:val="88189F7E"/>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58" w15:restartNumberingAfterBreak="0">
    <w:nsid w:val="60101EC8"/>
    <w:multiLevelType w:val="hybridMultilevel"/>
    <w:tmpl w:val="F792278C"/>
    <w:lvl w:ilvl="0" w:tplc="0415000F">
      <w:start w:val="1"/>
      <w:numFmt w:val="decimal"/>
      <w:lvlText w:val="%1."/>
      <w:lvlJc w:val="left"/>
      <w:pPr>
        <w:ind w:left="796" w:hanging="720"/>
      </w:pPr>
      <w:rPr>
        <w:rFonts w:hint="default"/>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9"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0" w15:restartNumberingAfterBreak="0">
    <w:nsid w:val="607414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62" w15:restartNumberingAfterBreak="0">
    <w:nsid w:val="61B522BF"/>
    <w:multiLevelType w:val="multilevel"/>
    <w:tmpl w:val="DBEEC830"/>
    <w:lvl w:ilvl="0">
      <w:start w:val="3"/>
      <w:numFmt w:val="decimal"/>
      <w:lvlText w:val="%1."/>
      <w:lvlJc w:val="left"/>
      <w:pPr>
        <w:ind w:left="360" w:hanging="360"/>
      </w:pPr>
      <w:rPr>
        <w:rFonts w:hint="default"/>
        <w:sz w:val="20"/>
      </w:rPr>
    </w:lvl>
    <w:lvl w:ilvl="1">
      <w:start w:val="1"/>
      <w:numFmt w:val="decimal"/>
      <w:lvlText w:val="%1.%2."/>
      <w:lvlJc w:val="left"/>
      <w:pPr>
        <w:ind w:left="1146" w:hanging="360"/>
      </w:pPr>
      <w:rPr>
        <w:rFonts w:hint="default"/>
        <w:b w:val="0"/>
        <w:sz w:val="22"/>
        <w:szCs w:val="22"/>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163"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4" w15:restartNumberingAfterBreak="0">
    <w:nsid w:val="637013A4"/>
    <w:multiLevelType w:val="multilevel"/>
    <w:tmpl w:val="AE92C1A0"/>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5" w15:restartNumberingAfterBreak="0">
    <w:nsid w:val="63B44CB7"/>
    <w:multiLevelType w:val="hybridMultilevel"/>
    <w:tmpl w:val="A2844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3FE6468"/>
    <w:multiLevelType w:val="multilevel"/>
    <w:tmpl w:val="B114CC32"/>
    <w:lvl w:ilvl="0">
      <w:start w:val="1"/>
      <w:numFmt w:val="decimal"/>
      <w:lvlText w:val="§%1."/>
      <w:lvlJc w:val="left"/>
      <w:pPr>
        <w:tabs>
          <w:tab w:val="num" w:pos="709"/>
        </w:tabs>
        <w:ind w:left="709" w:hanging="567"/>
      </w:pPr>
      <w:rPr>
        <w:rFonts w:ascii="Tahoma" w:hAnsi="Tahoma" w:cs="Times New Roman" w:hint="default"/>
        <w:b w:val="0"/>
        <w:bCs w:val="0"/>
        <w:i w:val="0"/>
        <w:sz w:val="22"/>
        <w:szCs w:val="22"/>
      </w:rPr>
    </w:lvl>
    <w:lvl w:ilvl="1">
      <w:start w:val="1"/>
      <w:numFmt w:val="decimal"/>
      <w:lvlText w:val="%2)"/>
      <w:lvlJc w:val="left"/>
      <w:pPr>
        <w:tabs>
          <w:tab w:val="num" w:pos="786"/>
        </w:tabs>
        <w:ind w:left="786" w:hanging="360"/>
      </w:pPr>
      <w:rPr>
        <w:rFonts w:hint="default"/>
        <w:b w:val="0"/>
        <w:color w:val="auto"/>
        <w:sz w:val="20"/>
        <w:szCs w:val="20"/>
      </w:rPr>
    </w:lvl>
    <w:lvl w:ilvl="2">
      <w:start w:val="1"/>
      <w:numFmt w:val="lowerLetter"/>
      <w:lvlText w:val="%3)"/>
      <w:lvlJc w:val="left"/>
      <w:pPr>
        <w:tabs>
          <w:tab w:val="num" w:pos="1211"/>
        </w:tabs>
        <w:ind w:left="1211" w:hanging="360"/>
      </w:pPr>
      <w:rPr>
        <w:rFonts w:cs="Times New Roman" w:hint="default"/>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7" w15:restartNumberingAfterBreak="0">
    <w:nsid w:val="647D6A64"/>
    <w:multiLevelType w:val="hybridMultilevel"/>
    <w:tmpl w:val="5C080CB6"/>
    <w:lvl w:ilvl="0" w:tplc="8932E74E">
      <w:start w:val="1"/>
      <w:numFmt w:val="decimal"/>
      <w:lvlText w:val="%1."/>
      <w:lvlJc w:val="left"/>
      <w:pPr>
        <w:ind w:left="6024" w:hanging="360"/>
      </w:pPr>
      <w:rPr>
        <w:rFonts w:hint="default"/>
      </w:rPr>
    </w:lvl>
    <w:lvl w:ilvl="1" w:tplc="04150019" w:tentative="1">
      <w:start w:val="1"/>
      <w:numFmt w:val="lowerLetter"/>
      <w:lvlText w:val="%2."/>
      <w:lvlJc w:val="left"/>
      <w:pPr>
        <w:ind w:left="6744" w:hanging="360"/>
      </w:pPr>
    </w:lvl>
    <w:lvl w:ilvl="2" w:tplc="0415001B" w:tentative="1">
      <w:start w:val="1"/>
      <w:numFmt w:val="lowerRoman"/>
      <w:lvlText w:val="%3."/>
      <w:lvlJc w:val="right"/>
      <w:pPr>
        <w:ind w:left="7464" w:hanging="180"/>
      </w:pPr>
    </w:lvl>
    <w:lvl w:ilvl="3" w:tplc="0415000F" w:tentative="1">
      <w:start w:val="1"/>
      <w:numFmt w:val="decimal"/>
      <w:lvlText w:val="%4."/>
      <w:lvlJc w:val="left"/>
      <w:pPr>
        <w:ind w:left="8184" w:hanging="360"/>
      </w:pPr>
    </w:lvl>
    <w:lvl w:ilvl="4" w:tplc="04150019" w:tentative="1">
      <w:start w:val="1"/>
      <w:numFmt w:val="lowerLetter"/>
      <w:lvlText w:val="%5."/>
      <w:lvlJc w:val="left"/>
      <w:pPr>
        <w:ind w:left="8904" w:hanging="360"/>
      </w:pPr>
    </w:lvl>
    <w:lvl w:ilvl="5" w:tplc="0415001B" w:tentative="1">
      <w:start w:val="1"/>
      <w:numFmt w:val="lowerRoman"/>
      <w:lvlText w:val="%6."/>
      <w:lvlJc w:val="right"/>
      <w:pPr>
        <w:ind w:left="9624" w:hanging="180"/>
      </w:pPr>
    </w:lvl>
    <w:lvl w:ilvl="6" w:tplc="0415000F" w:tentative="1">
      <w:start w:val="1"/>
      <w:numFmt w:val="decimal"/>
      <w:lvlText w:val="%7."/>
      <w:lvlJc w:val="left"/>
      <w:pPr>
        <w:ind w:left="10344" w:hanging="360"/>
      </w:pPr>
    </w:lvl>
    <w:lvl w:ilvl="7" w:tplc="04150019" w:tentative="1">
      <w:start w:val="1"/>
      <w:numFmt w:val="lowerLetter"/>
      <w:lvlText w:val="%8."/>
      <w:lvlJc w:val="left"/>
      <w:pPr>
        <w:ind w:left="11064" w:hanging="360"/>
      </w:pPr>
    </w:lvl>
    <w:lvl w:ilvl="8" w:tplc="0415001B" w:tentative="1">
      <w:start w:val="1"/>
      <w:numFmt w:val="lowerRoman"/>
      <w:lvlText w:val="%9."/>
      <w:lvlJc w:val="right"/>
      <w:pPr>
        <w:ind w:left="11784" w:hanging="180"/>
      </w:pPr>
    </w:lvl>
  </w:abstractNum>
  <w:abstractNum w:abstractNumId="168" w15:restartNumberingAfterBreak="0">
    <w:nsid w:val="653A1DC8"/>
    <w:multiLevelType w:val="hybridMultilevel"/>
    <w:tmpl w:val="6FA483F2"/>
    <w:lvl w:ilvl="0" w:tplc="082CD660">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6B054F"/>
    <w:multiLevelType w:val="multilevel"/>
    <w:tmpl w:val="0415001F"/>
    <w:lvl w:ilvl="0">
      <w:start w:val="1"/>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72" w15:restartNumberingAfterBreak="0">
    <w:nsid w:val="68704D0D"/>
    <w:multiLevelType w:val="hybridMultilevel"/>
    <w:tmpl w:val="105886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15:restartNumberingAfterBreak="0">
    <w:nsid w:val="68851185"/>
    <w:multiLevelType w:val="hybridMultilevel"/>
    <w:tmpl w:val="1C2E7474"/>
    <w:lvl w:ilvl="0" w:tplc="FFFFFFFF">
      <w:start w:val="1"/>
      <w:numFmt w:val="decimal"/>
      <w:pStyle w:val="ZnakZnakZnakZnakZnakZnak3"/>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74"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5"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6" w15:restartNumberingAfterBreak="0">
    <w:nsid w:val="6A1872B6"/>
    <w:multiLevelType w:val="multilevel"/>
    <w:tmpl w:val="F68CEA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6B305B18"/>
    <w:multiLevelType w:val="hybridMultilevel"/>
    <w:tmpl w:val="05A266D0"/>
    <w:lvl w:ilvl="0" w:tplc="35F216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6BE451EA"/>
    <w:multiLevelType w:val="multilevel"/>
    <w:tmpl w:val="5E0EB406"/>
    <w:lvl w:ilvl="0">
      <w:start w:val="1"/>
      <w:numFmt w:val="decimal"/>
      <w:lvlText w:val="%1."/>
      <w:lvlJc w:val="left"/>
      <w:pPr>
        <w:ind w:left="360" w:hanging="360"/>
      </w:pPr>
      <w:rPr>
        <w:rFonts w:hint="default"/>
        <w:b w:val="0"/>
        <w:i w:val="0"/>
        <w:color w:val="auto"/>
        <w:sz w:val="22"/>
        <w:szCs w:val="22"/>
        <w:vertAlign w:val="baseline"/>
      </w:r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80" w15:restartNumberingAfterBreak="0">
    <w:nsid w:val="6D302634"/>
    <w:multiLevelType w:val="multilevel"/>
    <w:tmpl w:val="C128AF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82" w15:restartNumberingAfterBreak="0">
    <w:nsid w:val="6E6F74FF"/>
    <w:multiLevelType w:val="hybridMultilevel"/>
    <w:tmpl w:val="CDF00EB6"/>
    <w:lvl w:ilvl="0" w:tplc="0415000F">
      <w:start w:val="1"/>
      <w:numFmt w:val="decimal"/>
      <w:lvlText w:val="%1."/>
      <w:lvlJc w:val="left"/>
      <w:pPr>
        <w:tabs>
          <w:tab w:val="num" w:pos="403"/>
        </w:tabs>
        <w:ind w:left="403" w:hanging="360"/>
      </w:pPr>
    </w:lvl>
    <w:lvl w:ilvl="1" w:tplc="04150019">
      <w:start w:val="1"/>
      <w:numFmt w:val="lowerLetter"/>
      <w:lvlText w:val="%2."/>
      <w:lvlJc w:val="left"/>
      <w:pPr>
        <w:tabs>
          <w:tab w:val="num" w:pos="1123"/>
        </w:tabs>
        <w:ind w:left="1123" w:hanging="360"/>
      </w:pPr>
    </w:lvl>
    <w:lvl w:ilvl="2" w:tplc="0415001B" w:tentative="1">
      <w:start w:val="1"/>
      <w:numFmt w:val="lowerRoman"/>
      <w:lvlText w:val="%3."/>
      <w:lvlJc w:val="right"/>
      <w:pPr>
        <w:tabs>
          <w:tab w:val="num" w:pos="1843"/>
        </w:tabs>
        <w:ind w:left="1843" w:hanging="180"/>
      </w:pPr>
    </w:lvl>
    <w:lvl w:ilvl="3" w:tplc="0415000F" w:tentative="1">
      <w:start w:val="1"/>
      <w:numFmt w:val="decimal"/>
      <w:lvlText w:val="%4."/>
      <w:lvlJc w:val="left"/>
      <w:pPr>
        <w:tabs>
          <w:tab w:val="num" w:pos="2563"/>
        </w:tabs>
        <w:ind w:left="2563" w:hanging="360"/>
      </w:pPr>
    </w:lvl>
    <w:lvl w:ilvl="4" w:tplc="04150019" w:tentative="1">
      <w:start w:val="1"/>
      <w:numFmt w:val="lowerLetter"/>
      <w:lvlText w:val="%5."/>
      <w:lvlJc w:val="left"/>
      <w:pPr>
        <w:tabs>
          <w:tab w:val="num" w:pos="3283"/>
        </w:tabs>
        <w:ind w:left="3283" w:hanging="360"/>
      </w:pPr>
    </w:lvl>
    <w:lvl w:ilvl="5" w:tplc="0415001B" w:tentative="1">
      <w:start w:val="1"/>
      <w:numFmt w:val="lowerRoman"/>
      <w:lvlText w:val="%6."/>
      <w:lvlJc w:val="right"/>
      <w:pPr>
        <w:tabs>
          <w:tab w:val="num" w:pos="4003"/>
        </w:tabs>
        <w:ind w:left="4003" w:hanging="180"/>
      </w:pPr>
    </w:lvl>
    <w:lvl w:ilvl="6" w:tplc="0415000F" w:tentative="1">
      <w:start w:val="1"/>
      <w:numFmt w:val="decimal"/>
      <w:lvlText w:val="%7."/>
      <w:lvlJc w:val="left"/>
      <w:pPr>
        <w:tabs>
          <w:tab w:val="num" w:pos="4723"/>
        </w:tabs>
        <w:ind w:left="4723" w:hanging="360"/>
      </w:pPr>
    </w:lvl>
    <w:lvl w:ilvl="7" w:tplc="04150019" w:tentative="1">
      <w:start w:val="1"/>
      <w:numFmt w:val="lowerLetter"/>
      <w:lvlText w:val="%8."/>
      <w:lvlJc w:val="left"/>
      <w:pPr>
        <w:tabs>
          <w:tab w:val="num" w:pos="5443"/>
        </w:tabs>
        <w:ind w:left="5443" w:hanging="360"/>
      </w:pPr>
    </w:lvl>
    <w:lvl w:ilvl="8" w:tplc="0415001B" w:tentative="1">
      <w:start w:val="1"/>
      <w:numFmt w:val="lowerRoman"/>
      <w:lvlText w:val="%9."/>
      <w:lvlJc w:val="right"/>
      <w:pPr>
        <w:tabs>
          <w:tab w:val="num" w:pos="6163"/>
        </w:tabs>
        <w:ind w:left="6163" w:hanging="180"/>
      </w:pPr>
    </w:lvl>
  </w:abstractNum>
  <w:abstractNum w:abstractNumId="183"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4"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0681B1E"/>
    <w:multiLevelType w:val="hybridMultilevel"/>
    <w:tmpl w:val="EEFE09B0"/>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71703601"/>
    <w:multiLevelType w:val="multilevel"/>
    <w:tmpl w:val="554813A6"/>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87" w15:restartNumberingAfterBreak="0">
    <w:nsid w:val="71761A29"/>
    <w:multiLevelType w:val="hybridMultilevel"/>
    <w:tmpl w:val="9E8851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1F7703A"/>
    <w:multiLevelType w:val="hybridMultilevel"/>
    <w:tmpl w:val="41E2DCAA"/>
    <w:lvl w:ilvl="0" w:tplc="F0048D7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9" w15:restartNumberingAfterBreak="0">
    <w:nsid w:val="722848DE"/>
    <w:multiLevelType w:val="multilevel"/>
    <w:tmpl w:val="F3DAA5DC"/>
    <w:lvl w:ilvl="0">
      <w:start w:val="1"/>
      <w:numFmt w:val="decimal"/>
      <w:lvlText w:val="%1."/>
      <w:lvlJc w:val="left"/>
      <w:pPr>
        <w:tabs>
          <w:tab w:val="num" w:pos="360"/>
        </w:tabs>
        <w:ind w:left="360" w:hanging="360"/>
      </w:pPr>
      <w:rPr>
        <w:rFonts w:ascii="Palatino Linotype" w:hAnsi="Palatino Linotype" w:hint="default"/>
        <w:b w:val="0"/>
        <w:i w:val="0"/>
        <w:color w:val="auto"/>
        <w:sz w:val="22"/>
        <w:szCs w:val="22"/>
        <w:u w:val="none"/>
        <w:effect w:val="none"/>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0" w15:restartNumberingAfterBreak="0">
    <w:nsid w:val="72A74189"/>
    <w:multiLevelType w:val="hybridMultilevel"/>
    <w:tmpl w:val="0F7A0404"/>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2EF0C3F"/>
    <w:multiLevelType w:val="multilevel"/>
    <w:tmpl w:val="3B069DA0"/>
    <w:lvl w:ilvl="0">
      <w:start w:val="2"/>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93"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3780B1C"/>
    <w:multiLevelType w:val="multilevel"/>
    <w:tmpl w:val="D8F2458E"/>
    <w:lvl w:ilvl="0">
      <w:start w:val="1"/>
      <w:numFmt w:val="decimal"/>
      <w:lvlText w:val="§%1."/>
      <w:lvlJc w:val="left"/>
      <w:pPr>
        <w:tabs>
          <w:tab w:val="num" w:pos="567"/>
        </w:tabs>
        <w:ind w:left="567" w:hanging="567"/>
      </w:pPr>
      <w:rPr>
        <w:rFonts w:cs="Times New Roman" w:hint="default"/>
        <w:b w:val="0"/>
        <w:bCs w:val="0"/>
        <w:sz w:val="24"/>
        <w:szCs w:val="24"/>
      </w:rPr>
    </w:lvl>
    <w:lvl w:ilvl="1">
      <w:start w:val="1"/>
      <w:numFmt w:val="decimal"/>
      <w:lvlText w:val="%2)"/>
      <w:lvlJc w:val="left"/>
      <w:pPr>
        <w:tabs>
          <w:tab w:val="num" w:pos="720"/>
        </w:tabs>
        <w:ind w:left="720" w:hanging="360"/>
      </w:pPr>
      <w:rPr>
        <w:rFonts w:cs="Times New Roman" w:hint="default"/>
        <w:b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5" w15:restartNumberingAfterBreak="0">
    <w:nsid w:val="74180C09"/>
    <w:multiLevelType w:val="multilevel"/>
    <w:tmpl w:val="C68C90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96" w15:restartNumberingAfterBreak="0">
    <w:nsid w:val="746E6B3F"/>
    <w:multiLevelType w:val="multilevel"/>
    <w:tmpl w:val="554813A6"/>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97" w15:restartNumberingAfterBreak="0">
    <w:nsid w:val="74FE7CD6"/>
    <w:multiLevelType w:val="hybridMultilevel"/>
    <w:tmpl w:val="C43E0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8E7FC6"/>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9" w15:restartNumberingAfterBreak="0">
    <w:nsid w:val="76A56501"/>
    <w:multiLevelType w:val="hybridMultilevel"/>
    <w:tmpl w:val="6FBE6DA6"/>
    <w:lvl w:ilvl="0" w:tplc="43A0C0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01"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7CC1547D"/>
    <w:multiLevelType w:val="multilevel"/>
    <w:tmpl w:val="E856E884"/>
    <w:lvl w:ilvl="0">
      <w:start w:val="1"/>
      <w:numFmt w:val="decimal"/>
      <w:lvlText w:val="%1."/>
      <w:lvlJc w:val="left"/>
      <w:pPr>
        <w:ind w:left="360" w:hanging="360"/>
      </w:pPr>
      <w:rPr>
        <w:rFonts w:hint="default"/>
      </w:rPr>
    </w:lvl>
    <w:lvl w:ilvl="1">
      <w:start w:val="1"/>
      <w:numFmt w:val="decimal"/>
      <w:lvlText w:val="%1.%2."/>
      <w:lvlJc w:val="left"/>
      <w:pPr>
        <w:ind w:left="1483"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203" w15:restartNumberingAfterBreak="0">
    <w:nsid w:val="7D5B5009"/>
    <w:multiLevelType w:val="hybridMultilevel"/>
    <w:tmpl w:val="7C0EC5C0"/>
    <w:lvl w:ilvl="0" w:tplc="04150011">
      <w:start w:val="1"/>
      <w:numFmt w:val="decimal"/>
      <w:lvlText w:val="%1)"/>
      <w:lvlJc w:val="left"/>
      <w:pPr>
        <w:ind w:left="786" w:hanging="360"/>
      </w:pPr>
    </w:lvl>
    <w:lvl w:ilvl="1" w:tplc="4B5C61C6">
      <w:start w:val="1"/>
      <w:numFmt w:val="decimal"/>
      <w:lvlText w:val="%2)"/>
      <w:lvlJc w:val="left"/>
      <w:pPr>
        <w:ind w:left="1506" w:hanging="360"/>
      </w:pPr>
      <w:rPr>
        <w:rFonts w:hint="default"/>
        <w:b w:val="0"/>
        <w:i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4" w15:restartNumberingAfterBreak="0">
    <w:nsid w:val="7DDD69A9"/>
    <w:multiLevelType w:val="hybridMultilevel"/>
    <w:tmpl w:val="7C6CB7D6"/>
    <w:lvl w:ilvl="0" w:tplc="EBE681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6" w15:restartNumberingAfterBreak="0">
    <w:nsid w:val="7DFD2F6D"/>
    <w:multiLevelType w:val="hybridMultilevel"/>
    <w:tmpl w:val="5EB6C51C"/>
    <w:lvl w:ilvl="0" w:tplc="51E04D60">
      <w:start w:val="1"/>
      <w:numFmt w:val="lowerLetter"/>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7" w15:restartNumberingAfterBreak="0">
    <w:nsid w:val="7E3A5B4F"/>
    <w:multiLevelType w:val="hybridMultilevel"/>
    <w:tmpl w:val="BD2238D8"/>
    <w:lvl w:ilvl="0" w:tplc="04150011">
      <w:start w:val="1"/>
      <w:numFmt w:val="decimal"/>
      <w:lvlText w:val="%1)"/>
      <w:lvlJc w:val="left"/>
      <w:pPr>
        <w:ind w:left="360" w:hanging="360"/>
      </w:pPr>
    </w:lvl>
    <w:lvl w:ilvl="1" w:tplc="2A683F0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EB54956"/>
    <w:multiLevelType w:val="multilevel"/>
    <w:tmpl w:val="9350C6D2"/>
    <w:lvl w:ilvl="0">
      <w:start w:val="2"/>
      <w:numFmt w:val="decimal"/>
      <w:lvlText w:val="%1."/>
      <w:lvlJc w:val="left"/>
      <w:pPr>
        <w:ind w:left="360" w:hanging="360"/>
      </w:pPr>
      <w:rPr>
        <w:rFonts w:hint="default"/>
      </w:rPr>
    </w:lvl>
    <w:lvl w:ilvl="1">
      <w:start w:val="1"/>
      <w:numFmt w:val="decimal"/>
      <w:lvlText w:val="%1.%2."/>
      <w:lvlJc w:val="left"/>
      <w:pPr>
        <w:ind w:left="1165" w:hanging="360"/>
      </w:pPr>
      <w:rPr>
        <w:rFonts w:hint="default"/>
      </w:rPr>
    </w:lvl>
    <w:lvl w:ilvl="2">
      <w:start w:val="1"/>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8240" w:hanging="1800"/>
      </w:pPr>
      <w:rPr>
        <w:rFonts w:hint="default"/>
      </w:rPr>
    </w:lvl>
  </w:abstractNum>
  <w:abstractNum w:abstractNumId="209" w15:restartNumberingAfterBreak="0">
    <w:nsid w:val="7FE556B8"/>
    <w:multiLevelType w:val="hybridMultilevel"/>
    <w:tmpl w:val="E3167968"/>
    <w:lvl w:ilvl="0" w:tplc="07627FC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3"/>
  </w:num>
  <w:num w:numId="2">
    <w:abstractNumId w:val="71"/>
  </w:num>
  <w:num w:numId="3">
    <w:abstractNumId w:val="43"/>
  </w:num>
  <w:num w:numId="4">
    <w:abstractNumId w:val="103"/>
  </w:num>
  <w:num w:numId="5">
    <w:abstractNumId w:val="163"/>
    <w:lvlOverride w:ilvl="0">
      <w:lvl w:ilvl="0">
        <w:start w:val="1"/>
        <w:numFmt w:val="decimal"/>
        <w:lvlText w:val="%1."/>
        <w:lvlJc w:val="left"/>
        <w:pPr>
          <w:ind w:left="360" w:hanging="360"/>
        </w:pPr>
        <w:rPr>
          <w:b w:val="0"/>
        </w:rPr>
      </w:lvl>
    </w:lvlOverride>
  </w:num>
  <w:num w:numId="6">
    <w:abstractNumId w:val="61"/>
  </w:num>
  <w:num w:numId="7">
    <w:abstractNumId w:val="20"/>
  </w:num>
  <w:num w:numId="8">
    <w:abstractNumId w:val="183"/>
  </w:num>
  <w:num w:numId="9">
    <w:abstractNumId w:val="170"/>
  </w:num>
  <w:num w:numId="10">
    <w:abstractNumId w:val="119"/>
  </w:num>
  <w:num w:numId="11">
    <w:abstractNumId w:val="27"/>
  </w:num>
  <w:num w:numId="12">
    <w:abstractNumId w:val="18"/>
  </w:num>
  <w:num w:numId="13">
    <w:abstractNumId w:val="201"/>
  </w:num>
  <w:num w:numId="14">
    <w:abstractNumId w:val="99"/>
  </w:num>
  <w:num w:numId="15">
    <w:abstractNumId w:val="200"/>
  </w:num>
  <w:num w:numId="16">
    <w:abstractNumId w:val="19"/>
  </w:num>
  <w:num w:numId="17">
    <w:abstractNumId w:val="1"/>
  </w:num>
  <w:num w:numId="18">
    <w:abstractNumId w:val="0"/>
  </w:num>
  <w:num w:numId="19">
    <w:abstractNumId w:val="179"/>
  </w:num>
  <w:num w:numId="20">
    <w:abstractNumId w:val="42"/>
  </w:num>
  <w:num w:numId="21">
    <w:abstractNumId w:val="90"/>
  </w:num>
  <w:num w:numId="22">
    <w:abstractNumId w:val="192"/>
  </w:num>
  <w:num w:numId="23">
    <w:abstractNumId w:val="82"/>
  </w:num>
  <w:num w:numId="24">
    <w:abstractNumId w:val="16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111"/>
  </w:num>
  <w:num w:numId="28">
    <w:abstractNumId w:val="156"/>
  </w:num>
  <w:num w:numId="29">
    <w:abstractNumId w:val="110"/>
  </w:num>
  <w:num w:numId="30">
    <w:abstractNumId w:val="62"/>
  </w:num>
  <w:num w:numId="31">
    <w:abstractNumId w:val="102"/>
  </w:num>
  <w:num w:numId="32">
    <w:abstractNumId w:val="18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1"/>
  </w:num>
  <w:num w:numId="36">
    <w:abstractNumId w:val="76"/>
  </w:num>
  <w:num w:numId="37">
    <w:abstractNumId w:val="40"/>
  </w:num>
  <w:num w:numId="38">
    <w:abstractNumId w:val="117"/>
  </w:num>
  <w:num w:numId="39">
    <w:abstractNumId w:val="53"/>
  </w:num>
  <w:num w:numId="40">
    <w:abstractNumId w:val="4"/>
  </w:num>
  <w:num w:numId="41">
    <w:abstractNumId w:val="130"/>
  </w:num>
  <w:num w:numId="42">
    <w:abstractNumId w:val="171"/>
  </w:num>
  <w:num w:numId="43">
    <w:abstractNumId w:val="205"/>
  </w:num>
  <w:num w:numId="44">
    <w:abstractNumId w:val="107"/>
  </w:num>
  <w:num w:numId="45">
    <w:abstractNumId w:val="131"/>
  </w:num>
  <w:num w:numId="46">
    <w:abstractNumId w:val="184"/>
  </w:num>
  <w:num w:numId="47">
    <w:abstractNumId w:val="98"/>
  </w:num>
  <w:num w:numId="48">
    <w:abstractNumId w:val="193"/>
  </w:num>
  <w:num w:numId="49">
    <w:abstractNumId w:val="30"/>
  </w:num>
  <w:num w:numId="50">
    <w:abstractNumId w:val="91"/>
  </w:num>
  <w:num w:numId="51">
    <w:abstractNumId w:val="159"/>
  </w:num>
  <w:num w:numId="52">
    <w:abstractNumId w:val="175"/>
  </w:num>
  <w:num w:numId="53">
    <w:abstractNumId w:val="106"/>
  </w:num>
  <w:num w:numId="54">
    <w:abstractNumId w:val="86"/>
  </w:num>
  <w:num w:numId="55">
    <w:abstractNumId w:val="138"/>
  </w:num>
  <w:num w:numId="56">
    <w:abstractNumId w:val="118"/>
  </w:num>
  <w:num w:numId="57">
    <w:abstractNumId w:val="49"/>
  </w:num>
  <w:num w:numId="58">
    <w:abstractNumId w:val="174"/>
  </w:num>
  <w:num w:numId="59">
    <w:abstractNumId w:val="9"/>
  </w:num>
  <w:num w:numId="60">
    <w:abstractNumId w:val="17"/>
  </w:num>
  <w:num w:numId="61">
    <w:abstractNumId w:val="10"/>
  </w:num>
  <w:num w:numId="62">
    <w:abstractNumId w:val="139"/>
  </w:num>
  <w:num w:numId="63">
    <w:abstractNumId w:val="125"/>
  </w:num>
  <w:num w:numId="64">
    <w:abstractNumId w:val="95"/>
  </w:num>
  <w:num w:numId="65">
    <w:abstractNumId w:val="16"/>
  </w:num>
  <w:num w:numId="66">
    <w:abstractNumId w:val="198"/>
  </w:num>
  <w:num w:numId="67">
    <w:abstractNumId w:val="23"/>
  </w:num>
  <w:num w:numId="68">
    <w:abstractNumId w:val="122"/>
  </w:num>
  <w:num w:numId="69">
    <w:abstractNumId w:val="114"/>
  </w:num>
  <w:num w:numId="70">
    <w:abstractNumId w:val="79"/>
  </w:num>
  <w:num w:numId="71">
    <w:abstractNumId w:val="149"/>
  </w:num>
  <w:num w:numId="72">
    <w:abstractNumId w:val="15"/>
  </w:num>
  <w:num w:numId="73">
    <w:abstractNumId w:val="59"/>
  </w:num>
  <w:num w:numId="74">
    <w:abstractNumId w:val="94"/>
  </w:num>
  <w:num w:numId="75">
    <w:abstractNumId w:val="177"/>
  </w:num>
  <w:num w:numId="76">
    <w:abstractNumId w:val="97"/>
  </w:num>
  <w:num w:numId="77">
    <w:abstractNumId w:val="116"/>
  </w:num>
  <w:num w:numId="78">
    <w:abstractNumId w:val="206"/>
  </w:num>
  <w:num w:numId="79">
    <w:abstractNumId w:val="54"/>
  </w:num>
  <w:num w:numId="80">
    <w:abstractNumId w:val="146"/>
  </w:num>
  <w:num w:numId="81">
    <w:abstractNumId w:val="128"/>
  </w:num>
  <w:num w:numId="82">
    <w:abstractNumId w:val="157"/>
  </w:num>
  <w:num w:numId="83">
    <w:abstractNumId w:val="45"/>
  </w:num>
  <w:num w:numId="84">
    <w:abstractNumId w:val="142"/>
  </w:num>
  <w:num w:numId="85">
    <w:abstractNumId w:val="37"/>
  </w:num>
  <w:num w:numId="86">
    <w:abstractNumId w:val="6"/>
  </w:num>
  <w:num w:numId="87">
    <w:abstractNumId w:val="69"/>
  </w:num>
  <w:num w:numId="88">
    <w:abstractNumId w:val="120"/>
  </w:num>
  <w:num w:numId="89">
    <w:abstractNumId w:val="169"/>
  </w:num>
  <w:num w:numId="90">
    <w:abstractNumId w:val="65"/>
  </w:num>
  <w:num w:numId="91">
    <w:abstractNumId w:val="178"/>
  </w:num>
  <w:num w:numId="92">
    <w:abstractNumId w:val="109"/>
  </w:num>
  <w:num w:numId="93">
    <w:abstractNumId w:val="77"/>
  </w:num>
  <w:num w:numId="94">
    <w:abstractNumId w:val="144"/>
  </w:num>
  <w:num w:numId="95">
    <w:abstractNumId w:val="75"/>
  </w:num>
  <w:num w:numId="96">
    <w:abstractNumId w:val="60"/>
  </w:num>
  <w:num w:numId="97">
    <w:abstractNumId w:val="135"/>
  </w:num>
  <w:num w:numId="98">
    <w:abstractNumId w:val="81"/>
  </w:num>
  <w:num w:numId="99">
    <w:abstractNumId w:val="154"/>
  </w:num>
  <w:num w:numId="100">
    <w:abstractNumId w:val="190"/>
  </w:num>
  <w:num w:numId="101">
    <w:abstractNumId w:val="68"/>
  </w:num>
  <w:num w:numId="102">
    <w:abstractNumId w:val="121"/>
  </w:num>
  <w:num w:numId="103">
    <w:abstractNumId w:val="136"/>
  </w:num>
  <w:num w:numId="104">
    <w:abstractNumId w:val="101"/>
  </w:num>
  <w:num w:numId="105">
    <w:abstractNumId w:val="153"/>
    <w:lvlOverride w:ilvl="0">
      <w:startOverride w:val="1"/>
    </w:lvlOverride>
  </w:num>
  <w:num w:numId="106">
    <w:abstractNumId w:val="105"/>
    <w:lvlOverride w:ilvl="0">
      <w:startOverride w:val="1"/>
    </w:lvlOverride>
  </w:num>
  <w:num w:numId="107">
    <w:abstractNumId w:val="57"/>
  </w:num>
  <w:num w:numId="108">
    <w:abstractNumId w:val="163"/>
  </w:num>
  <w:num w:numId="109">
    <w:abstractNumId w:val="5"/>
  </w:num>
  <w:num w:numId="110">
    <w:abstractNumId w:val="36"/>
  </w:num>
  <w:num w:numId="111">
    <w:abstractNumId w:val="39"/>
  </w:num>
  <w:num w:numId="112">
    <w:abstractNumId w:val="150"/>
  </w:num>
  <w:num w:numId="113">
    <w:abstractNumId w:val="50"/>
  </w:num>
  <w:num w:numId="114">
    <w:abstractNumId w:val="56"/>
  </w:num>
  <w:num w:numId="115">
    <w:abstractNumId w:val="52"/>
  </w:num>
  <w:num w:numId="116">
    <w:abstractNumId w:val="152"/>
  </w:num>
  <w:num w:numId="117">
    <w:abstractNumId w:val="63"/>
  </w:num>
  <w:num w:numId="118">
    <w:abstractNumId w:val="58"/>
  </w:num>
  <w:num w:numId="119">
    <w:abstractNumId w:val="132"/>
  </w:num>
  <w:num w:numId="120">
    <w:abstractNumId w:val="165"/>
  </w:num>
  <w:num w:numId="121">
    <w:abstractNumId w:val="33"/>
  </w:num>
  <w:num w:numId="122">
    <w:abstractNumId w:val="38"/>
  </w:num>
  <w:num w:numId="123">
    <w:abstractNumId w:val="104"/>
  </w:num>
  <w:num w:numId="124">
    <w:abstractNumId w:val="167"/>
  </w:num>
  <w:num w:numId="125">
    <w:abstractNumId w:val="26"/>
  </w:num>
  <w:num w:numId="1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num>
  <w:num w:numId="128">
    <w:abstractNumId w:val="203"/>
  </w:num>
  <w:num w:numId="129">
    <w:abstractNumId w:val="155"/>
  </w:num>
  <w:num w:numId="130">
    <w:abstractNumId w:val="72"/>
  </w:num>
  <w:num w:numId="131">
    <w:abstractNumId w:val="29"/>
  </w:num>
  <w:num w:numId="132">
    <w:abstractNumId w:val="208"/>
  </w:num>
  <w:num w:numId="133">
    <w:abstractNumId w:val="191"/>
  </w:num>
  <w:num w:numId="134">
    <w:abstractNumId w:val="160"/>
  </w:num>
  <w:num w:numId="135">
    <w:abstractNumId w:val="199"/>
  </w:num>
  <w:num w:numId="136">
    <w:abstractNumId w:val="8"/>
  </w:num>
  <w:num w:numId="137">
    <w:abstractNumId w:val="31"/>
  </w:num>
  <w:num w:numId="138">
    <w:abstractNumId w:val="25"/>
  </w:num>
  <w:num w:numId="139">
    <w:abstractNumId w:val="166"/>
  </w:num>
  <w:num w:numId="140">
    <w:abstractNumId w:val="88"/>
  </w:num>
  <w:num w:numId="141">
    <w:abstractNumId w:val="2"/>
  </w:num>
  <w:num w:numId="142">
    <w:abstractNumId w:val="164"/>
  </w:num>
  <w:num w:numId="143">
    <w:abstractNumId w:val="134"/>
  </w:num>
  <w:num w:numId="144">
    <w:abstractNumId w:val="182"/>
  </w:num>
  <w:num w:numId="145">
    <w:abstractNumId w:val="112"/>
  </w:num>
  <w:num w:numId="146">
    <w:abstractNumId w:val="202"/>
  </w:num>
  <w:num w:numId="147">
    <w:abstractNumId w:val="185"/>
  </w:num>
  <w:num w:numId="14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6"/>
  </w:num>
  <w:num w:numId="151">
    <w:abstractNumId w:val="21"/>
  </w:num>
  <w:num w:numId="152">
    <w:abstractNumId w:val="85"/>
  </w:num>
  <w:num w:numId="153">
    <w:abstractNumId w:val="173"/>
  </w:num>
  <w:num w:numId="154">
    <w:abstractNumId w:val="41"/>
  </w:num>
  <w:num w:numId="155">
    <w:abstractNumId w:val="126"/>
  </w:num>
  <w:num w:numId="156">
    <w:abstractNumId w:val="168"/>
  </w:num>
  <w:num w:numId="157">
    <w:abstractNumId w:val="47"/>
  </w:num>
  <w:num w:numId="158">
    <w:abstractNumId w:val="55"/>
  </w:num>
  <w:num w:numId="159">
    <w:abstractNumId w:val="188"/>
  </w:num>
  <w:num w:numId="160">
    <w:abstractNumId w:val="11"/>
  </w:num>
  <w:num w:numId="161">
    <w:abstractNumId w:val="13"/>
  </w:num>
  <w:num w:numId="162">
    <w:abstractNumId w:val="28"/>
  </w:num>
  <w:num w:numId="163">
    <w:abstractNumId w:val="83"/>
  </w:num>
  <w:num w:numId="164">
    <w:abstractNumId w:val="209"/>
  </w:num>
  <w:num w:numId="165">
    <w:abstractNumId w:val="66"/>
  </w:num>
  <w:num w:numId="166">
    <w:abstractNumId w:val="129"/>
  </w:num>
  <w:num w:numId="167">
    <w:abstractNumId w:val="207"/>
  </w:num>
  <w:num w:numId="168">
    <w:abstractNumId w:val="140"/>
  </w:num>
  <w:num w:numId="169">
    <w:abstractNumId w:val="133"/>
  </w:num>
  <w:num w:numId="170">
    <w:abstractNumId w:val="12"/>
  </w:num>
  <w:num w:numId="171">
    <w:abstractNumId w:val="78"/>
  </w:num>
  <w:num w:numId="172">
    <w:abstractNumId w:val="187"/>
  </w:num>
  <w:num w:numId="173">
    <w:abstractNumId w:val="189"/>
  </w:num>
  <w:num w:numId="174">
    <w:abstractNumId w:val="180"/>
  </w:num>
  <w:num w:numId="175">
    <w:abstractNumId w:val="141"/>
  </w:num>
  <w:num w:numId="176">
    <w:abstractNumId w:val="162"/>
  </w:num>
  <w:num w:numId="177">
    <w:abstractNumId w:val="158"/>
  </w:num>
  <w:num w:numId="178">
    <w:abstractNumId w:val="197"/>
  </w:num>
  <w:num w:numId="179">
    <w:abstractNumId w:val="84"/>
  </w:num>
  <w:num w:numId="180">
    <w:abstractNumId w:val="80"/>
  </w:num>
  <w:num w:numId="181">
    <w:abstractNumId w:val="137"/>
  </w:num>
  <w:num w:numId="182">
    <w:abstractNumId w:val="70"/>
  </w:num>
  <w:num w:numId="183">
    <w:abstractNumId w:val="108"/>
  </w:num>
  <w:num w:numId="184">
    <w:abstractNumId w:val="124"/>
  </w:num>
  <w:num w:numId="185">
    <w:abstractNumId w:val="100"/>
  </w:num>
  <w:num w:numId="186">
    <w:abstractNumId w:val="46"/>
  </w:num>
  <w:num w:numId="187">
    <w:abstractNumId w:val="22"/>
  </w:num>
  <w:num w:numId="188">
    <w:abstractNumId w:val="195"/>
  </w:num>
  <w:num w:numId="189">
    <w:abstractNumId w:val="186"/>
  </w:num>
  <w:num w:numId="190">
    <w:abstractNumId w:val="14"/>
  </w:num>
  <w:num w:numId="191">
    <w:abstractNumId w:val="48"/>
  </w:num>
  <w:num w:numId="192">
    <w:abstractNumId w:val="3"/>
  </w:num>
  <w:num w:numId="193">
    <w:abstractNumId w:val="89"/>
  </w:num>
  <w:num w:numId="194">
    <w:abstractNumId w:val="115"/>
  </w:num>
  <w:num w:numId="195">
    <w:abstractNumId w:val="35"/>
  </w:num>
  <w:num w:numId="196">
    <w:abstractNumId w:val="51"/>
  </w:num>
  <w:num w:numId="197">
    <w:abstractNumId w:val="204"/>
  </w:num>
  <w:num w:numId="198">
    <w:abstractNumId w:val="96"/>
  </w:num>
  <w:num w:numId="199">
    <w:abstractNumId w:val="172"/>
  </w:num>
  <w:num w:numId="200">
    <w:abstractNumId w:val="74"/>
  </w:num>
  <w:num w:numId="201">
    <w:abstractNumId w:val="147"/>
  </w:num>
  <w:num w:numId="202">
    <w:abstractNumId w:val="34"/>
  </w:num>
  <w:num w:numId="203">
    <w:abstractNumId w:val="113"/>
  </w:num>
  <w:num w:numId="204">
    <w:abstractNumId w:val="194"/>
  </w:num>
  <w:num w:numId="205">
    <w:abstractNumId w:val="87"/>
  </w:num>
  <w:num w:numId="206">
    <w:abstractNumId w:val="123"/>
  </w:num>
  <w:num w:numId="207">
    <w:abstractNumId w:val="7"/>
  </w:num>
  <w:num w:numId="208">
    <w:abstractNumId w:val="142"/>
    <w:lvlOverride w:ilvl="0">
      <w:lvl w:ilvl="0">
        <w:numFmt w:val="decimal"/>
        <w:lvlText w:val=""/>
        <w:lvlJc w:val="left"/>
      </w:lvl>
    </w:lvlOverride>
    <w:lvlOverride w:ilvl="1">
      <w:lvl w:ilvl="1">
        <w:start w:val="1"/>
        <w:numFmt w:val="decimal"/>
        <w:lvlText w:val="%2)"/>
        <w:lvlJc w:val="left"/>
        <w:pPr>
          <w:tabs>
            <w:tab w:val="num" w:pos="720"/>
          </w:tabs>
          <w:ind w:left="720" w:hanging="360"/>
        </w:pPr>
        <w:rPr>
          <w:rFonts w:hint="default"/>
          <w:b w:val="0"/>
          <w:color w:val="auto"/>
        </w:rPr>
      </w:lvl>
    </w:lvlOverride>
  </w:num>
  <w:num w:numId="209">
    <w:abstractNumId w:val="148"/>
  </w:num>
  <w:num w:numId="210">
    <w:abstractNumId w:val="44"/>
  </w:num>
  <w:num w:numId="211">
    <w:abstractNumId w:val="67"/>
  </w:num>
  <w:num w:numId="212">
    <w:abstractNumId w:val="145"/>
  </w:num>
  <w:num w:numId="213">
    <w:abstractNumId w:val="17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6B"/>
    <w:rsid w:val="0000577F"/>
    <w:rsid w:val="00015250"/>
    <w:rsid w:val="0003314F"/>
    <w:rsid w:val="00065ED9"/>
    <w:rsid w:val="00092143"/>
    <w:rsid w:val="000B11ED"/>
    <w:rsid w:val="000C0DB1"/>
    <w:rsid w:val="000C2FFE"/>
    <w:rsid w:val="000C77F2"/>
    <w:rsid w:val="000D5895"/>
    <w:rsid w:val="000D7DDA"/>
    <w:rsid w:val="000E558C"/>
    <w:rsid w:val="000F699A"/>
    <w:rsid w:val="00145983"/>
    <w:rsid w:val="001675A8"/>
    <w:rsid w:val="00173898"/>
    <w:rsid w:val="0018190A"/>
    <w:rsid w:val="00193FF2"/>
    <w:rsid w:val="001A003A"/>
    <w:rsid w:val="001A52DD"/>
    <w:rsid w:val="001C475E"/>
    <w:rsid w:val="001C7C80"/>
    <w:rsid w:val="001E10C9"/>
    <w:rsid w:val="001F271B"/>
    <w:rsid w:val="0020318E"/>
    <w:rsid w:val="002047F1"/>
    <w:rsid w:val="00210A65"/>
    <w:rsid w:val="00217D31"/>
    <w:rsid w:val="00220164"/>
    <w:rsid w:val="00223384"/>
    <w:rsid w:val="0023247E"/>
    <w:rsid w:val="0023612B"/>
    <w:rsid w:val="00241BA1"/>
    <w:rsid w:val="002438DA"/>
    <w:rsid w:val="00252DA0"/>
    <w:rsid w:val="0025502A"/>
    <w:rsid w:val="00270C75"/>
    <w:rsid w:val="002C3C9D"/>
    <w:rsid w:val="002C5038"/>
    <w:rsid w:val="002E336B"/>
    <w:rsid w:val="002E690D"/>
    <w:rsid w:val="002F0887"/>
    <w:rsid w:val="00305F62"/>
    <w:rsid w:val="00316E24"/>
    <w:rsid w:val="00382AB9"/>
    <w:rsid w:val="00397788"/>
    <w:rsid w:val="003A4B29"/>
    <w:rsid w:val="003A588C"/>
    <w:rsid w:val="003F4CF8"/>
    <w:rsid w:val="003F7132"/>
    <w:rsid w:val="0040267B"/>
    <w:rsid w:val="00421819"/>
    <w:rsid w:val="00425363"/>
    <w:rsid w:val="00436ECA"/>
    <w:rsid w:val="00437798"/>
    <w:rsid w:val="004461EB"/>
    <w:rsid w:val="00451EAD"/>
    <w:rsid w:val="00462717"/>
    <w:rsid w:val="00473644"/>
    <w:rsid w:val="00480775"/>
    <w:rsid w:val="004908E9"/>
    <w:rsid w:val="004A57BC"/>
    <w:rsid w:val="004D4F38"/>
    <w:rsid w:val="004E27C7"/>
    <w:rsid w:val="004E5E23"/>
    <w:rsid w:val="00506D9C"/>
    <w:rsid w:val="0051028A"/>
    <w:rsid w:val="00511CA6"/>
    <w:rsid w:val="00512081"/>
    <w:rsid w:val="00533EAA"/>
    <w:rsid w:val="005340D3"/>
    <w:rsid w:val="00544656"/>
    <w:rsid w:val="00556D2E"/>
    <w:rsid w:val="0057407B"/>
    <w:rsid w:val="00594DC7"/>
    <w:rsid w:val="005B0BAC"/>
    <w:rsid w:val="005C07D8"/>
    <w:rsid w:val="005C1F03"/>
    <w:rsid w:val="005C6818"/>
    <w:rsid w:val="005D02D1"/>
    <w:rsid w:val="005E6AA3"/>
    <w:rsid w:val="005F14B0"/>
    <w:rsid w:val="005F6301"/>
    <w:rsid w:val="00627876"/>
    <w:rsid w:val="00630279"/>
    <w:rsid w:val="00632FDA"/>
    <w:rsid w:val="00640E2B"/>
    <w:rsid w:val="00641103"/>
    <w:rsid w:val="00651A1D"/>
    <w:rsid w:val="00653E46"/>
    <w:rsid w:val="00656369"/>
    <w:rsid w:val="00681492"/>
    <w:rsid w:val="006D2923"/>
    <w:rsid w:val="006E6EF8"/>
    <w:rsid w:val="006F0B94"/>
    <w:rsid w:val="0071129F"/>
    <w:rsid w:val="00726366"/>
    <w:rsid w:val="00737671"/>
    <w:rsid w:val="007515A1"/>
    <w:rsid w:val="007534E9"/>
    <w:rsid w:val="0076411D"/>
    <w:rsid w:val="00781774"/>
    <w:rsid w:val="00783EB7"/>
    <w:rsid w:val="00793DA6"/>
    <w:rsid w:val="00795B66"/>
    <w:rsid w:val="00796029"/>
    <w:rsid w:val="0079646F"/>
    <w:rsid w:val="0079652E"/>
    <w:rsid w:val="007A55DD"/>
    <w:rsid w:val="007B4E89"/>
    <w:rsid w:val="007E01BC"/>
    <w:rsid w:val="007E11BF"/>
    <w:rsid w:val="008156D0"/>
    <w:rsid w:val="00835DD6"/>
    <w:rsid w:val="00841330"/>
    <w:rsid w:val="0085634F"/>
    <w:rsid w:val="00860357"/>
    <w:rsid w:val="0086091A"/>
    <w:rsid w:val="0086541A"/>
    <w:rsid w:val="0087374B"/>
    <w:rsid w:val="008745AA"/>
    <w:rsid w:val="00880FFF"/>
    <w:rsid w:val="00895810"/>
    <w:rsid w:val="008A18D8"/>
    <w:rsid w:val="008A74EB"/>
    <w:rsid w:val="008C6B85"/>
    <w:rsid w:val="008D128A"/>
    <w:rsid w:val="008D45ED"/>
    <w:rsid w:val="008D7093"/>
    <w:rsid w:val="0090105D"/>
    <w:rsid w:val="00905EC5"/>
    <w:rsid w:val="00910A0D"/>
    <w:rsid w:val="00911F93"/>
    <w:rsid w:val="00912631"/>
    <w:rsid w:val="00917E89"/>
    <w:rsid w:val="0092341F"/>
    <w:rsid w:val="0093386E"/>
    <w:rsid w:val="00943886"/>
    <w:rsid w:val="0095741E"/>
    <w:rsid w:val="009737C2"/>
    <w:rsid w:val="00991BCB"/>
    <w:rsid w:val="009C0558"/>
    <w:rsid w:val="009C53A9"/>
    <w:rsid w:val="009D494D"/>
    <w:rsid w:val="009E75B6"/>
    <w:rsid w:val="009F2C61"/>
    <w:rsid w:val="009F7C99"/>
    <w:rsid w:val="00A212E6"/>
    <w:rsid w:val="00A2216B"/>
    <w:rsid w:val="00A22DA9"/>
    <w:rsid w:val="00A2433F"/>
    <w:rsid w:val="00A30359"/>
    <w:rsid w:val="00A54804"/>
    <w:rsid w:val="00A70986"/>
    <w:rsid w:val="00A733D6"/>
    <w:rsid w:val="00A74B30"/>
    <w:rsid w:val="00A77395"/>
    <w:rsid w:val="00A91CCD"/>
    <w:rsid w:val="00A975B5"/>
    <w:rsid w:val="00AB32F8"/>
    <w:rsid w:val="00AC3FE1"/>
    <w:rsid w:val="00AC7EA1"/>
    <w:rsid w:val="00AD025B"/>
    <w:rsid w:val="00AD79BA"/>
    <w:rsid w:val="00AE5E0C"/>
    <w:rsid w:val="00B00895"/>
    <w:rsid w:val="00B40981"/>
    <w:rsid w:val="00B46F15"/>
    <w:rsid w:val="00B47745"/>
    <w:rsid w:val="00B54433"/>
    <w:rsid w:val="00B64D6B"/>
    <w:rsid w:val="00B83F28"/>
    <w:rsid w:val="00B84C6A"/>
    <w:rsid w:val="00BC6923"/>
    <w:rsid w:val="00BD2EE9"/>
    <w:rsid w:val="00BD3464"/>
    <w:rsid w:val="00C045C7"/>
    <w:rsid w:val="00C22B1D"/>
    <w:rsid w:val="00C35685"/>
    <w:rsid w:val="00C408E6"/>
    <w:rsid w:val="00C41997"/>
    <w:rsid w:val="00C41ED1"/>
    <w:rsid w:val="00C50A0A"/>
    <w:rsid w:val="00C52AA6"/>
    <w:rsid w:val="00C61335"/>
    <w:rsid w:val="00C636F4"/>
    <w:rsid w:val="00C671C2"/>
    <w:rsid w:val="00C67F79"/>
    <w:rsid w:val="00C7115F"/>
    <w:rsid w:val="00C71A82"/>
    <w:rsid w:val="00CA7AEA"/>
    <w:rsid w:val="00CB6888"/>
    <w:rsid w:val="00CC1E22"/>
    <w:rsid w:val="00CD1928"/>
    <w:rsid w:val="00CE209A"/>
    <w:rsid w:val="00D061C7"/>
    <w:rsid w:val="00D14540"/>
    <w:rsid w:val="00D14CD1"/>
    <w:rsid w:val="00D14E6D"/>
    <w:rsid w:val="00D20F3C"/>
    <w:rsid w:val="00D36D6D"/>
    <w:rsid w:val="00D37E15"/>
    <w:rsid w:val="00D41B70"/>
    <w:rsid w:val="00D464E5"/>
    <w:rsid w:val="00D513F8"/>
    <w:rsid w:val="00D77CF6"/>
    <w:rsid w:val="00D8247C"/>
    <w:rsid w:val="00D9057D"/>
    <w:rsid w:val="00DC68A6"/>
    <w:rsid w:val="00DE404B"/>
    <w:rsid w:val="00DF554F"/>
    <w:rsid w:val="00E139BD"/>
    <w:rsid w:val="00E23505"/>
    <w:rsid w:val="00E33269"/>
    <w:rsid w:val="00E37C41"/>
    <w:rsid w:val="00E51704"/>
    <w:rsid w:val="00E53EA3"/>
    <w:rsid w:val="00E55A72"/>
    <w:rsid w:val="00E56D79"/>
    <w:rsid w:val="00E57C4D"/>
    <w:rsid w:val="00E60DA6"/>
    <w:rsid w:val="00E63A5B"/>
    <w:rsid w:val="00E66298"/>
    <w:rsid w:val="00E74C39"/>
    <w:rsid w:val="00E82B51"/>
    <w:rsid w:val="00E84299"/>
    <w:rsid w:val="00E94D49"/>
    <w:rsid w:val="00EA61E0"/>
    <w:rsid w:val="00EB2C12"/>
    <w:rsid w:val="00EB6884"/>
    <w:rsid w:val="00EC11C5"/>
    <w:rsid w:val="00EE1B28"/>
    <w:rsid w:val="00EE58C3"/>
    <w:rsid w:val="00EE5A11"/>
    <w:rsid w:val="00EF0B04"/>
    <w:rsid w:val="00F10D5D"/>
    <w:rsid w:val="00F14239"/>
    <w:rsid w:val="00F14856"/>
    <w:rsid w:val="00F42A09"/>
    <w:rsid w:val="00F51B62"/>
    <w:rsid w:val="00F5629E"/>
    <w:rsid w:val="00F63F05"/>
    <w:rsid w:val="00F652BE"/>
    <w:rsid w:val="00F82487"/>
    <w:rsid w:val="00F832A7"/>
    <w:rsid w:val="00F9008B"/>
    <w:rsid w:val="00F90ABB"/>
    <w:rsid w:val="00F964B0"/>
    <w:rsid w:val="00F965F5"/>
    <w:rsid w:val="00FA0E13"/>
    <w:rsid w:val="00FA3797"/>
    <w:rsid w:val="00FA4FFF"/>
    <w:rsid w:val="00FA7D43"/>
    <w:rsid w:val="00FD4E4A"/>
    <w:rsid w:val="00FE4C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3E89"/>
  <w15:docId w15:val="{4124F872-642D-4C3A-86D0-73034099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4D6B"/>
    <w:rPr>
      <w:rFonts w:ascii="Times New Roman" w:eastAsia="Times New Roman" w:hAnsi="Times New Roman"/>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uiPriority w:val="9"/>
    <w:qFormat/>
    <w:rsid w:val="00B64D6B"/>
    <w:pPr>
      <w:keepNext/>
      <w:spacing w:before="240" w:after="60"/>
      <w:outlineLvl w:val="0"/>
    </w:pPr>
    <w:rPr>
      <w:rFonts w:ascii="Arial" w:hAnsi="Arial"/>
      <w:b/>
      <w:bCs/>
      <w:kern w:val="32"/>
      <w:sz w:val="32"/>
      <w:szCs w:val="32"/>
    </w:rPr>
  </w:style>
  <w:style w:type="paragraph" w:styleId="Nagwek2">
    <w:name w:val="heading 2"/>
    <w:aliases w:val="H2,2, Znak4"/>
    <w:basedOn w:val="Normalny"/>
    <w:next w:val="Normalny"/>
    <w:link w:val="Nagwek2Znak"/>
    <w:uiPriority w:val="9"/>
    <w:qFormat/>
    <w:rsid w:val="00B64D6B"/>
    <w:pPr>
      <w:keepNext/>
      <w:spacing w:before="240" w:after="60"/>
      <w:outlineLvl w:val="1"/>
    </w:pPr>
    <w:rPr>
      <w:rFonts w:ascii="Arial" w:hAnsi="Arial"/>
      <w:b/>
      <w:bCs/>
      <w:i/>
      <w:iCs/>
      <w:sz w:val="28"/>
      <w:szCs w:val="28"/>
    </w:rPr>
  </w:style>
  <w:style w:type="paragraph" w:styleId="Nagwek3">
    <w:name w:val="heading 3"/>
    <w:aliases w:val="H3"/>
    <w:basedOn w:val="Normalny"/>
    <w:next w:val="Normalny"/>
    <w:link w:val="Nagwek3Znak"/>
    <w:uiPriority w:val="9"/>
    <w:qFormat/>
    <w:rsid w:val="00B64D6B"/>
    <w:pPr>
      <w:keepNext/>
      <w:spacing w:before="240" w:after="60"/>
      <w:outlineLvl w:val="2"/>
    </w:pPr>
    <w:rPr>
      <w:rFonts w:ascii="Arial" w:hAnsi="Arial"/>
      <w:b/>
      <w:bCs/>
      <w:sz w:val="26"/>
      <w:szCs w:val="26"/>
    </w:rPr>
  </w:style>
  <w:style w:type="paragraph" w:styleId="Nagwek4">
    <w:name w:val="heading 4"/>
    <w:basedOn w:val="Normalny"/>
    <w:link w:val="Nagwek4Znak"/>
    <w:qFormat/>
    <w:rsid w:val="00B64D6B"/>
    <w:pPr>
      <w:keepNext/>
      <w:tabs>
        <w:tab w:val="num" w:pos="0"/>
      </w:tabs>
      <w:spacing w:before="240" w:after="60"/>
      <w:ind w:hanging="32767"/>
      <w:jc w:val="both"/>
      <w:outlineLvl w:val="3"/>
    </w:pPr>
    <w:rPr>
      <w:rFonts w:ascii="Arial" w:hAnsi="Arial"/>
      <w:b/>
      <w:bCs/>
      <w:sz w:val="28"/>
      <w:szCs w:val="28"/>
    </w:rPr>
  </w:style>
  <w:style w:type="paragraph" w:styleId="Nagwek5">
    <w:name w:val="heading 5"/>
    <w:basedOn w:val="Normalny"/>
    <w:next w:val="Normalny"/>
    <w:link w:val="Nagwek5Znak"/>
    <w:qFormat/>
    <w:rsid w:val="00B64D6B"/>
    <w:pPr>
      <w:spacing w:before="240" w:after="60"/>
      <w:outlineLvl w:val="4"/>
    </w:pPr>
    <w:rPr>
      <w:b/>
      <w:bCs/>
      <w:i/>
      <w:iCs/>
      <w:sz w:val="26"/>
      <w:szCs w:val="26"/>
    </w:rPr>
  </w:style>
  <w:style w:type="paragraph" w:styleId="Nagwek6">
    <w:name w:val="heading 6"/>
    <w:basedOn w:val="Normalny"/>
    <w:next w:val="Normalny"/>
    <w:link w:val="Nagwek6Znak"/>
    <w:qFormat/>
    <w:rsid w:val="00B64D6B"/>
    <w:pPr>
      <w:keepNext/>
      <w:outlineLvl w:val="5"/>
    </w:pPr>
    <w:rPr>
      <w:b/>
      <w:i/>
      <w:sz w:val="28"/>
      <w:szCs w:val="20"/>
    </w:rPr>
  </w:style>
  <w:style w:type="paragraph" w:styleId="Nagwek7">
    <w:name w:val="heading 7"/>
    <w:basedOn w:val="Normalny"/>
    <w:next w:val="Normalny"/>
    <w:link w:val="Nagwek7Znak"/>
    <w:qFormat/>
    <w:rsid w:val="00B64D6B"/>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B64D6B"/>
    <w:pPr>
      <w:spacing w:before="240" w:after="60"/>
      <w:outlineLvl w:val="7"/>
    </w:pPr>
    <w:rPr>
      <w:i/>
      <w:iCs/>
    </w:rPr>
  </w:style>
  <w:style w:type="paragraph" w:styleId="Nagwek9">
    <w:name w:val="heading 9"/>
    <w:basedOn w:val="Normalny"/>
    <w:next w:val="Normalny"/>
    <w:link w:val="Nagwek9Znak"/>
    <w:qFormat/>
    <w:rsid w:val="00B64D6B"/>
    <w:pPr>
      <w:widowControl w:val="0"/>
      <w:adjustRightInd w:val="0"/>
      <w:spacing w:before="240" w:after="60" w:line="360" w:lineRule="atLeast"/>
      <w:jc w:val="both"/>
      <w:textAlignment w:val="baseline"/>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uiPriority w:val="9"/>
    <w:rsid w:val="00B64D6B"/>
    <w:rPr>
      <w:rFonts w:ascii="Arial" w:eastAsia="Times New Roman" w:hAnsi="Arial" w:cs="Arial"/>
      <w:b/>
      <w:bCs/>
      <w:kern w:val="32"/>
      <w:sz w:val="32"/>
      <w:szCs w:val="32"/>
      <w:lang w:eastAsia="pl-PL"/>
    </w:rPr>
  </w:style>
  <w:style w:type="character" w:customStyle="1" w:styleId="Nagwek2Znak">
    <w:name w:val="Nagłówek 2 Znak"/>
    <w:aliases w:val="H2 Znak,2 Znak, Znak4 Znak"/>
    <w:link w:val="Nagwek2"/>
    <w:uiPriority w:val="9"/>
    <w:rsid w:val="00B64D6B"/>
    <w:rPr>
      <w:rFonts w:ascii="Arial" w:eastAsia="Times New Roman" w:hAnsi="Arial" w:cs="Arial"/>
      <w:b/>
      <w:bCs/>
      <w:i/>
      <w:iCs/>
      <w:sz w:val="28"/>
      <w:szCs w:val="28"/>
      <w:lang w:eastAsia="pl-PL"/>
    </w:rPr>
  </w:style>
  <w:style w:type="character" w:customStyle="1" w:styleId="Nagwek3Znak">
    <w:name w:val="Nagłówek 3 Znak"/>
    <w:aliases w:val="H3 Znak"/>
    <w:link w:val="Nagwek3"/>
    <w:uiPriority w:val="9"/>
    <w:rsid w:val="00B64D6B"/>
    <w:rPr>
      <w:rFonts w:ascii="Arial" w:eastAsia="Times New Roman" w:hAnsi="Arial" w:cs="Arial"/>
      <w:b/>
      <w:bCs/>
      <w:sz w:val="26"/>
      <w:szCs w:val="26"/>
      <w:lang w:eastAsia="pl-PL"/>
    </w:rPr>
  </w:style>
  <w:style w:type="character" w:customStyle="1" w:styleId="Nagwek4Znak">
    <w:name w:val="Nagłówek 4 Znak"/>
    <w:link w:val="Nagwek4"/>
    <w:rsid w:val="00B64D6B"/>
    <w:rPr>
      <w:rFonts w:ascii="Arial" w:eastAsia="Times New Roman" w:hAnsi="Arial" w:cs="Arial"/>
      <w:b/>
      <w:bCs/>
      <w:sz w:val="28"/>
      <w:szCs w:val="28"/>
      <w:lang w:eastAsia="pl-PL"/>
    </w:rPr>
  </w:style>
  <w:style w:type="character" w:customStyle="1" w:styleId="Nagwek5Znak">
    <w:name w:val="Nagłówek 5 Znak"/>
    <w:link w:val="Nagwek5"/>
    <w:rsid w:val="00B64D6B"/>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B64D6B"/>
    <w:rPr>
      <w:rFonts w:ascii="Times New Roman" w:eastAsia="Times New Roman" w:hAnsi="Times New Roman" w:cs="Times New Roman"/>
      <w:b/>
      <w:i/>
      <w:sz w:val="28"/>
      <w:szCs w:val="20"/>
      <w:lang w:eastAsia="pl-PL"/>
    </w:rPr>
  </w:style>
  <w:style w:type="character" w:customStyle="1" w:styleId="Nagwek7Znak">
    <w:name w:val="Nagłówek 7 Znak"/>
    <w:link w:val="Nagwek7"/>
    <w:rsid w:val="00B64D6B"/>
    <w:rPr>
      <w:rFonts w:ascii="Times New Roman" w:eastAsia="Times New Roman" w:hAnsi="Times New Roman" w:cs="Times New Roman"/>
      <w:sz w:val="24"/>
      <w:szCs w:val="24"/>
      <w:lang w:eastAsia="pl-PL"/>
    </w:rPr>
  </w:style>
  <w:style w:type="character" w:customStyle="1" w:styleId="Nagwek8Znak">
    <w:name w:val="Nagłówek 8 Znak"/>
    <w:link w:val="Nagwek8"/>
    <w:rsid w:val="00B64D6B"/>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64D6B"/>
    <w:rPr>
      <w:rFonts w:ascii="Arial" w:eastAsia="Times New Roman" w:hAnsi="Arial" w:cs="Arial"/>
      <w:lang w:eastAsia="pl-PL"/>
    </w:rPr>
  </w:style>
  <w:style w:type="paragraph" w:styleId="Tekstpodstawowy">
    <w:name w:val="Body Text"/>
    <w:aliases w:val="(F2),ändrad,LOAN,body text,Znak2, Znak2,b,Body"/>
    <w:basedOn w:val="Normalny"/>
    <w:link w:val="TekstpodstawowyZnak1"/>
    <w:rsid w:val="00B64D6B"/>
    <w:pPr>
      <w:jc w:val="both"/>
    </w:pPr>
  </w:style>
  <w:style w:type="character" w:customStyle="1" w:styleId="TekstpodstawowyZnak">
    <w:name w:val="Tekst podstawowy Znak"/>
    <w:aliases w:val="b Znak,Body Znak"/>
    <w:rsid w:val="00B64D6B"/>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b Znak1,Body Znak1"/>
    <w:link w:val="Tekstpodstawowy"/>
    <w:rsid w:val="00B64D6B"/>
    <w:rPr>
      <w:rFonts w:ascii="Times New Roman" w:eastAsia="Times New Roman" w:hAnsi="Times New Roman" w:cs="Times New Roman"/>
      <w:sz w:val="24"/>
      <w:szCs w:val="24"/>
      <w:lang w:eastAsia="pl-PL"/>
    </w:rPr>
  </w:style>
  <w:style w:type="paragraph" w:customStyle="1" w:styleId="Footer2">
    <w:name w:val="Footer2"/>
    <w:rsid w:val="00B64D6B"/>
    <w:rPr>
      <w:rFonts w:ascii="Times New Roman" w:eastAsia="Times New Roman" w:hAnsi="Times New Roman"/>
      <w:color w:val="000000"/>
      <w:sz w:val="24"/>
      <w:szCs w:val="24"/>
    </w:rPr>
  </w:style>
  <w:style w:type="paragraph" w:styleId="Tekstpodstawowywcity3">
    <w:name w:val="Body Text Indent 3"/>
    <w:basedOn w:val="Normalny"/>
    <w:link w:val="Tekstpodstawowywcity3Znak"/>
    <w:rsid w:val="00B64D6B"/>
    <w:pPr>
      <w:spacing w:after="120"/>
      <w:ind w:left="283"/>
    </w:pPr>
    <w:rPr>
      <w:sz w:val="16"/>
      <w:szCs w:val="16"/>
    </w:rPr>
  </w:style>
  <w:style w:type="character" w:customStyle="1" w:styleId="Tekstpodstawowywcity3Znak">
    <w:name w:val="Tekst podstawowy wcięty 3 Znak"/>
    <w:link w:val="Tekstpodstawowywcity3"/>
    <w:rsid w:val="00B64D6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B64D6B"/>
    <w:pPr>
      <w:spacing w:after="120" w:line="480" w:lineRule="auto"/>
    </w:pPr>
  </w:style>
  <w:style w:type="character" w:customStyle="1" w:styleId="TekstpodstawowywcityZnak">
    <w:name w:val="Tekst podstawowy wcięty Znak"/>
    <w:link w:val="Tekstpodstawowywcity"/>
    <w:rsid w:val="00B64D6B"/>
    <w:rPr>
      <w:rFonts w:ascii="Times New Roman" w:eastAsia="Times New Roman" w:hAnsi="Times New Roman" w:cs="Times New Roman"/>
      <w:sz w:val="24"/>
      <w:szCs w:val="24"/>
      <w:lang w:eastAsia="pl-PL"/>
    </w:rPr>
  </w:style>
  <w:style w:type="character" w:styleId="Hipercze">
    <w:name w:val="Hyperlink"/>
    <w:uiPriority w:val="99"/>
    <w:rsid w:val="00B64D6B"/>
    <w:rPr>
      <w:color w:val="0000FF"/>
      <w:u w:val="single"/>
    </w:rPr>
  </w:style>
  <w:style w:type="paragraph" w:styleId="Stopka">
    <w:name w:val="footer"/>
    <w:aliases w:val="Stopka Znak1,Stopka Znak Znak,Znak"/>
    <w:basedOn w:val="Normalny"/>
    <w:link w:val="StopkaZnak2"/>
    <w:uiPriority w:val="99"/>
    <w:rsid w:val="00B64D6B"/>
    <w:pPr>
      <w:tabs>
        <w:tab w:val="center" w:pos="4536"/>
        <w:tab w:val="right" w:pos="9072"/>
      </w:tabs>
    </w:pPr>
  </w:style>
  <w:style w:type="character" w:customStyle="1" w:styleId="StopkaZnak">
    <w:name w:val="Stopka Znak"/>
    <w:aliases w:val="Znak Znak1"/>
    <w:uiPriority w:val="99"/>
    <w:rsid w:val="00B64D6B"/>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rsid w:val="00B64D6B"/>
    <w:rPr>
      <w:rFonts w:ascii="Times New Roman" w:eastAsia="Times New Roman" w:hAnsi="Times New Roman" w:cs="Times New Roman"/>
      <w:sz w:val="24"/>
      <w:szCs w:val="24"/>
      <w:lang w:eastAsia="pl-PL"/>
    </w:rPr>
  </w:style>
  <w:style w:type="character" w:styleId="Numerstrony">
    <w:name w:val="page number"/>
    <w:basedOn w:val="Domylnaczcionkaakapitu"/>
    <w:rsid w:val="00B64D6B"/>
  </w:style>
  <w:style w:type="paragraph" w:styleId="Nagwek">
    <w:name w:val="header"/>
    <w:aliases w:val="Nagłówek strony1,Heading 11,Nagłówek 11,Nagłówek 111,Nagłówek 12,Nagłówek Znak1,Nagłówek Znak Znak,Nagłówek strony, Znak3"/>
    <w:basedOn w:val="Normalny"/>
    <w:link w:val="NagwekZnak"/>
    <w:rsid w:val="00B64D6B"/>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rsid w:val="00B64D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64D6B"/>
    <w:pPr>
      <w:spacing w:after="120" w:line="480" w:lineRule="auto"/>
      <w:ind w:left="283"/>
    </w:pPr>
  </w:style>
  <w:style w:type="character" w:customStyle="1" w:styleId="Tekstpodstawowywcity2Znak">
    <w:name w:val="Tekst podstawowy wcięty 2 Znak"/>
    <w:link w:val="Tekstpodstawowywcity2"/>
    <w:rsid w:val="00B64D6B"/>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B64D6B"/>
  </w:style>
  <w:style w:type="table" w:styleId="Tabela-Siatka">
    <w:name w:val="Table Grid"/>
    <w:basedOn w:val="Standardowy"/>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B64D6B"/>
  </w:style>
  <w:style w:type="paragraph" w:customStyle="1" w:styleId="ZnakZnakZnakZnak">
    <w:name w:val="Znak Znak Znak Znak"/>
    <w:basedOn w:val="Normalny"/>
    <w:rsid w:val="00B64D6B"/>
    <w:rPr>
      <w:rFonts w:ascii="Arial" w:hAnsi="Arial"/>
    </w:rPr>
  </w:style>
  <w:style w:type="paragraph" w:customStyle="1" w:styleId="ZnakZnakZnakZnakZnakZnak">
    <w:name w:val="Znak Znak Znak Znak Znak Znak"/>
    <w:basedOn w:val="Normalny"/>
    <w:autoRedefine/>
    <w:rsid w:val="00B64D6B"/>
    <w:pPr>
      <w:numPr>
        <w:numId w:val="3"/>
      </w:numPr>
      <w:tabs>
        <w:tab w:val="clear" w:pos="1503"/>
      </w:tabs>
      <w:ind w:left="360" w:hanging="360"/>
    </w:pPr>
    <w:rPr>
      <w:lang w:val="en-US" w:eastAsia="en-US"/>
    </w:rPr>
  </w:style>
  <w:style w:type="paragraph" w:styleId="Tekstpodstawowy2">
    <w:name w:val="Body Text 2"/>
    <w:basedOn w:val="Normalny"/>
    <w:link w:val="Tekstpodstawowy2Znak"/>
    <w:rsid w:val="00B64D6B"/>
    <w:pPr>
      <w:spacing w:after="120" w:line="480" w:lineRule="auto"/>
    </w:pPr>
  </w:style>
  <w:style w:type="character" w:customStyle="1" w:styleId="Tekstpodstawowy2Znak">
    <w:name w:val="Tekst podstawowy 2 Znak"/>
    <w:link w:val="Tekstpodstawowy2"/>
    <w:rsid w:val="00B64D6B"/>
    <w:rPr>
      <w:rFonts w:ascii="Times New Roman" w:eastAsia="Times New Roman" w:hAnsi="Times New Roman" w:cs="Times New Roman"/>
      <w:sz w:val="24"/>
      <w:szCs w:val="24"/>
      <w:lang w:eastAsia="pl-PL"/>
    </w:rPr>
  </w:style>
  <w:style w:type="paragraph" w:customStyle="1" w:styleId="Default">
    <w:name w:val="Default"/>
    <w:link w:val="DefaultChar"/>
    <w:rsid w:val="00B64D6B"/>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rsid w:val="00B64D6B"/>
    <w:rPr>
      <w:rFonts w:ascii="Times New Roman" w:eastAsia="Times New Roman" w:hAnsi="Times New Roman"/>
      <w:color w:val="000000"/>
      <w:sz w:val="24"/>
      <w:szCs w:val="24"/>
      <w:lang w:eastAsia="pl-PL" w:bidi="ar-SA"/>
    </w:rPr>
  </w:style>
  <w:style w:type="paragraph" w:styleId="Tekstprzypisudolnego">
    <w:name w:val="footnote text"/>
    <w:basedOn w:val="Normalny"/>
    <w:link w:val="TekstprzypisudolnegoZnak"/>
    <w:rsid w:val="00B64D6B"/>
    <w:rPr>
      <w:sz w:val="20"/>
      <w:szCs w:val="20"/>
    </w:rPr>
  </w:style>
  <w:style w:type="character" w:customStyle="1" w:styleId="TekstprzypisudolnegoZnak">
    <w:name w:val="Tekst przypisu dolnego Znak"/>
    <w:link w:val="Tekstprzypisudolnego"/>
    <w:rsid w:val="00B64D6B"/>
    <w:rPr>
      <w:rFonts w:ascii="Times New Roman" w:eastAsia="Times New Roman" w:hAnsi="Times New Roman" w:cs="Times New Roman"/>
      <w:sz w:val="20"/>
      <w:szCs w:val="20"/>
      <w:lang w:eastAsia="pl-PL"/>
    </w:rPr>
  </w:style>
  <w:style w:type="character" w:styleId="Odwoanieprzypisudolnego">
    <w:name w:val="footnote reference"/>
    <w:uiPriority w:val="99"/>
    <w:rsid w:val="00B64D6B"/>
    <w:rPr>
      <w:vertAlign w:val="superscript"/>
    </w:rPr>
  </w:style>
  <w:style w:type="paragraph" w:customStyle="1" w:styleId="ZnakZnakZnak">
    <w:name w:val="Znak Znak Znak"/>
    <w:basedOn w:val="Normalny"/>
    <w:autoRedefine/>
    <w:rsid w:val="00B64D6B"/>
    <w:rPr>
      <w:lang w:val="en-US" w:eastAsia="en-US"/>
    </w:rPr>
  </w:style>
  <w:style w:type="paragraph" w:styleId="Tekstkomentarza">
    <w:name w:val="annotation text"/>
    <w:aliases w:val=" Znak1"/>
    <w:basedOn w:val="Normalny"/>
    <w:link w:val="TekstkomentarzaZnak"/>
    <w:uiPriority w:val="99"/>
    <w:rsid w:val="00B64D6B"/>
    <w:rPr>
      <w:sz w:val="20"/>
      <w:szCs w:val="20"/>
    </w:rPr>
  </w:style>
  <w:style w:type="character" w:customStyle="1" w:styleId="TekstkomentarzaZnak">
    <w:name w:val="Tekst komentarza Znak"/>
    <w:aliases w:val=" Znak1 Znak"/>
    <w:link w:val="Tekstkomentarza"/>
    <w:uiPriority w:val="99"/>
    <w:rsid w:val="00B64D6B"/>
    <w:rPr>
      <w:rFonts w:ascii="Times New Roman" w:eastAsia="Times New Roman" w:hAnsi="Times New Roman" w:cs="Times New Roman"/>
      <w:sz w:val="20"/>
      <w:szCs w:val="20"/>
      <w:lang w:eastAsia="pl-PL"/>
    </w:rPr>
  </w:style>
  <w:style w:type="paragraph" w:customStyle="1" w:styleId="POBheading2">
    <w:name w:val="POBheading 2"/>
    <w:basedOn w:val="Nagwek2"/>
    <w:rsid w:val="00B64D6B"/>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B64D6B"/>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B64D6B"/>
    <w:pPr>
      <w:spacing w:after="120"/>
    </w:pPr>
    <w:rPr>
      <w:sz w:val="16"/>
      <w:szCs w:val="16"/>
    </w:rPr>
  </w:style>
  <w:style w:type="character" w:customStyle="1" w:styleId="Tekstpodstawowy3Znak">
    <w:name w:val="Tekst podstawowy 3 Znak"/>
    <w:aliases w:val="Znak1 Znak"/>
    <w:link w:val="Tekstpodstawowy3"/>
    <w:rsid w:val="00B64D6B"/>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B64D6B"/>
    <w:rPr>
      <w:sz w:val="24"/>
      <w:szCs w:val="24"/>
      <w:lang w:val="pl-PL" w:eastAsia="pl-PL" w:bidi="ar-SA"/>
    </w:rPr>
  </w:style>
  <w:style w:type="paragraph" w:customStyle="1" w:styleId="BodyText22">
    <w:name w:val="Body Text 22"/>
    <w:basedOn w:val="Normalny"/>
    <w:rsid w:val="00B64D6B"/>
    <w:pPr>
      <w:jc w:val="center"/>
    </w:pPr>
    <w:rPr>
      <w:szCs w:val="20"/>
    </w:rPr>
  </w:style>
  <w:style w:type="paragraph" w:customStyle="1" w:styleId="Listawypunktowana1Znak">
    <w:name w:val="Lista wypunktowana 1 Znak"/>
    <w:basedOn w:val="Normalny"/>
    <w:rsid w:val="00B64D6B"/>
    <w:pPr>
      <w:numPr>
        <w:numId w:val="4"/>
      </w:numPr>
    </w:pPr>
  </w:style>
  <w:style w:type="paragraph" w:styleId="Tekstdymka">
    <w:name w:val="Balloon Text"/>
    <w:aliases w:val=" Znak"/>
    <w:basedOn w:val="Normalny"/>
    <w:link w:val="TekstdymkaZnak"/>
    <w:uiPriority w:val="99"/>
    <w:rsid w:val="00B64D6B"/>
    <w:rPr>
      <w:rFonts w:ascii="Tahoma" w:hAnsi="Tahoma"/>
      <w:sz w:val="16"/>
      <w:szCs w:val="16"/>
    </w:rPr>
  </w:style>
  <w:style w:type="character" w:customStyle="1" w:styleId="TekstdymkaZnak">
    <w:name w:val="Tekst dymka Znak"/>
    <w:aliases w:val=" Znak Znak"/>
    <w:link w:val="Tekstdymka"/>
    <w:uiPriority w:val="99"/>
    <w:rsid w:val="00B64D6B"/>
    <w:rPr>
      <w:rFonts w:ascii="Tahoma" w:eastAsia="Times New Roman" w:hAnsi="Tahoma" w:cs="Tahoma"/>
      <w:sz w:val="16"/>
      <w:szCs w:val="16"/>
      <w:lang w:eastAsia="pl-PL"/>
    </w:rPr>
  </w:style>
  <w:style w:type="character" w:styleId="Odwoaniedokomentarza">
    <w:name w:val="annotation reference"/>
    <w:uiPriority w:val="99"/>
    <w:rsid w:val="00B64D6B"/>
    <w:rPr>
      <w:sz w:val="16"/>
      <w:szCs w:val="16"/>
    </w:rPr>
  </w:style>
  <w:style w:type="paragraph" w:styleId="Tematkomentarza">
    <w:name w:val="annotation subject"/>
    <w:basedOn w:val="Tekstkomentarza"/>
    <w:next w:val="Tekstkomentarza"/>
    <w:link w:val="TematkomentarzaZnak"/>
    <w:uiPriority w:val="99"/>
    <w:rsid w:val="00B64D6B"/>
    <w:rPr>
      <w:b/>
      <w:bCs/>
    </w:rPr>
  </w:style>
  <w:style w:type="character" w:customStyle="1" w:styleId="TematkomentarzaZnak">
    <w:name w:val="Temat komentarza Znak"/>
    <w:link w:val="Tematkomentarza"/>
    <w:uiPriority w:val="99"/>
    <w:rsid w:val="00B64D6B"/>
    <w:rPr>
      <w:rFonts w:ascii="Times New Roman" w:eastAsia="Times New Roman" w:hAnsi="Times New Roman" w:cs="Times New Roman"/>
      <w:b/>
      <w:bCs/>
      <w:sz w:val="20"/>
      <w:szCs w:val="20"/>
      <w:lang w:eastAsia="pl-PL"/>
    </w:rPr>
  </w:style>
  <w:style w:type="paragraph" w:customStyle="1" w:styleId="podparagraf">
    <w:name w:val="podparagraf"/>
    <w:basedOn w:val="Normalny"/>
    <w:rsid w:val="00B64D6B"/>
    <w:pPr>
      <w:keepNext/>
      <w:keepLines/>
      <w:spacing w:line="360" w:lineRule="auto"/>
      <w:jc w:val="center"/>
    </w:pPr>
    <w:rPr>
      <w:rFonts w:ascii="Arial" w:hAnsi="Arial"/>
      <w:b/>
    </w:rPr>
  </w:style>
  <w:style w:type="paragraph" w:customStyle="1" w:styleId="Standard">
    <w:name w:val="Standard"/>
    <w:basedOn w:val="Normalny"/>
    <w:rsid w:val="00B64D6B"/>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rsid w:val="00B64D6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B64D6B"/>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B64D6B"/>
    <w:pPr>
      <w:numPr>
        <w:numId w:val="6"/>
      </w:numPr>
    </w:pPr>
  </w:style>
  <w:style w:type="paragraph" w:customStyle="1" w:styleId="Poziom3">
    <w:name w:val="Poziom 3"/>
    <w:basedOn w:val="Normalny"/>
    <w:rsid w:val="00B64D6B"/>
    <w:pPr>
      <w:numPr>
        <w:ilvl w:val="2"/>
        <w:numId w:val="6"/>
      </w:numPr>
    </w:pPr>
  </w:style>
  <w:style w:type="paragraph" w:customStyle="1" w:styleId="Plandokumentu1">
    <w:name w:val="Plan dokumentu1"/>
    <w:basedOn w:val="Normalny"/>
    <w:link w:val="PlandokumentuZnak"/>
    <w:rsid w:val="00B64D6B"/>
    <w:pPr>
      <w:shd w:val="clear" w:color="auto" w:fill="000080"/>
    </w:pPr>
    <w:rPr>
      <w:rFonts w:ascii="Tahoma" w:hAnsi="Tahoma"/>
      <w:sz w:val="20"/>
      <w:szCs w:val="20"/>
    </w:rPr>
  </w:style>
  <w:style w:type="character" w:customStyle="1" w:styleId="PlandokumentuZnak">
    <w:name w:val="Plan dokumentu Znak"/>
    <w:link w:val="Plandokumentu1"/>
    <w:rsid w:val="00B64D6B"/>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B64D6B"/>
    <w:pPr>
      <w:ind w:left="360" w:hanging="360"/>
    </w:pPr>
    <w:rPr>
      <w:lang w:val="en-US" w:eastAsia="en-US"/>
    </w:rPr>
  </w:style>
  <w:style w:type="paragraph" w:customStyle="1" w:styleId="ListParagraph2">
    <w:name w:val="List Paragraph2"/>
    <w:basedOn w:val="Normalny"/>
    <w:rsid w:val="00B64D6B"/>
    <w:pPr>
      <w:spacing w:after="200" w:line="276" w:lineRule="auto"/>
      <w:ind w:left="720"/>
      <w:contextualSpacing/>
    </w:pPr>
    <w:rPr>
      <w:rFonts w:ascii="Calibri" w:hAnsi="Calibri"/>
      <w:sz w:val="22"/>
      <w:szCs w:val="22"/>
      <w:lang w:eastAsia="en-US"/>
    </w:rPr>
  </w:style>
  <w:style w:type="character" w:customStyle="1" w:styleId="para">
    <w:name w:val="para"/>
    <w:rsid w:val="00B64D6B"/>
    <w:rPr>
      <w:rFonts w:cs="Times New Roman"/>
    </w:rPr>
  </w:style>
  <w:style w:type="paragraph" w:styleId="Wcicienormalne">
    <w:name w:val="Normal Indent"/>
    <w:basedOn w:val="Normalny"/>
    <w:rsid w:val="00B64D6B"/>
    <w:pPr>
      <w:ind w:left="708"/>
    </w:pPr>
  </w:style>
  <w:style w:type="paragraph" w:customStyle="1" w:styleId="2-ustp">
    <w:name w:val="2-ustęp"/>
    <w:basedOn w:val="Normalny"/>
    <w:rsid w:val="00B64D6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B64D6B"/>
    <w:rPr>
      <w:rFonts w:ascii="Courier New" w:hAnsi="Courier New"/>
      <w:sz w:val="20"/>
      <w:szCs w:val="20"/>
    </w:rPr>
  </w:style>
  <w:style w:type="character" w:customStyle="1" w:styleId="ZwykytekstZnak">
    <w:name w:val="Zwykły tekst Znak"/>
    <w:link w:val="Zwykytekst"/>
    <w:uiPriority w:val="99"/>
    <w:rsid w:val="00B64D6B"/>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B64D6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B64D6B"/>
    <w:pPr>
      <w:keepNext/>
    </w:pPr>
    <w:rPr>
      <w:b/>
      <w:bCs/>
      <w:i/>
      <w:iCs/>
      <w:sz w:val="28"/>
      <w:szCs w:val="28"/>
    </w:rPr>
  </w:style>
  <w:style w:type="paragraph" w:customStyle="1" w:styleId="TekstpodstawowyF2n">
    <w:name w:val="Tekst podstawowy.(F2).än"/>
    <w:basedOn w:val="Normalny"/>
    <w:rsid w:val="00B64D6B"/>
    <w:pPr>
      <w:jc w:val="both"/>
    </w:pPr>
  </w:style>
  <w:style w:type="paragraph" w:customStyle="1" w:styleId="H1Text">
    <w:name w:val="H1 Text"/>
    <w:basedOn w:val="Normalny"/>
    <w:link w:val="H1TextChar"/>
    <w:rsid w:val="00B64D6B"/>
    <w:pPr>
      <w:tabs>
        <w:tab w:val="left" w:pos="360"/>
      </w:tabs>
      <w:spacing w:after="60" w:line="300" w:lineRule="exact"/>
      <w:ind w:left="360"/>
      <w:jc w:val="both"/>
    </w:pPr>
    <w:rPr>
      <w:rFonts w:ascii="Arial" w:hAnsi="Arial"/>
    </w:rPr>
  </w:style>
  <w:style w:type="paragraph" w:customStyle="1" w:styleId="H1ListBullet">
    <w:name w:val="H1 List Bullet"/>
    <w:basedOn w:val="Normalny"/>
    <w:rsid w:val="00B64D6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B64D6B"/>
    <w:pPr>
      <w:jc w:val="both"/>
    </w:pPr>
    <w:rPr>
      <w:b/>
      <w:szCs w:val="20"/>
    </w:rPr>
  </w:style>
  <w:style w:type="paragraph" w:customStyle="1" w:styleId="CommentSubject2">
    <w:name w:val="Comment Subject2"/>
    <w:basedOn w:val="Tekstkomentarza"/>
    <w:next w:val="Tekstkomentarza"/>
    <w:semiHidden/>
    <w:rsid w:val="00B64D6B"/>
    <w:pPr>
      <w:overflowPunct w:val="0"/>
      <w:autoSpaceDE w:val="0"/>
      <w:autoSpaceDN w:val="0"/>
      <w:adjustRightInd w:val="0"/>
      <w:textAlignment w:val="baseline"/>
    </w:pPr>
    <w:rPr>
      <w:b/>
    </w:rPr>
  </w:style>
  <w:style w:type="paragraph" w:styleId="Tekstblokowy">
    <w:name w:val="Block Text"/>
    <w:basedOn w:val="Normalny"/>
    <w:rsid w:val="00B64D6B"/>
    <w:pPr>
      <w:ind w:left="567" w:right="510" w:hanging="567"/>
    </w:pPr>
    <w:rPr>
      <w:b/>
      <w:color w:val="000000"/>
      <w:sz w:val="20"/>
      <w:szCs w:val="20"/>
    </w:rPr>
  </w:style>
  <w:style w:type="paragraph" w:styleId="NormalnyWeb">
    <w:name w:val="Normal (Web)"/>
    <w:basedOn w:val="Normalny"/>
    <w:rsid w:val="00B64D6B"/>
    <w:pPr>
      <w:spacing w:before="100" w:beforeAutospacing="1" w:after="100" w:afterAutospacing="1"/>
      <w:jc w:val="both"/>
    </w:pPr>
    <w:rPr>
      <w:sz w:val="20"/>
      <w:szCs w:val="20"/>
    </w:rPr>
  </w:style>
  <w:style w:type="paragraph" w:customStyle="1" w:styleId="Wciecie">
    <w:name w:val="Wciecie"/>
    <w:basedOn w:val="Normalny"/>
    <w:autoRedefine/>
    <w:rsid w:val="00B64D6B"/>
    <w:pPr>
      <w:tabs>
        <w:tab w:val="num" w:pos="1440"/>
        <w:tab w:val="num" w:pos="2880"/>
      </w:tabs>
      <w:ind w:left="2880" w:hanging="360"/>
    </w:pPr>
    <w:rPr>
      <w:snapToGrid w:val="0"/>
      <w:szCs w:val="20"/>
    </w:rPr>
  </w:style>
  <w:style w:type="character" w:styleId="UyteHipercze">
    <w:name w:val="FollowedHyperlink"/>
    <w:rsid w:val="00B64D6B"/>
    <w:rPr>
      <w:color w:val="800080"/>
      <w:u w:val="single"/>
    </w:rPr>
  </w:style>
  <w:style w:type="paragraph" w:styleId="Tytu">
    <w:name w:val="Title"/>
    <w:basedOn w:val="Normalny"/>
    <w:link w:val="TytuZnak"/>
    <w:qFormat/>
    <w:rsid w:val="00B64D6B"/>
    <w:pPr>
      <w:jc w:val="center"/>
    </w:pPr>
    <w:rPr>
      <w:rFonts w:ascii="Arial" w:hAnsi="Arial"/>
      <w:b/>
      <w:sz w:val="28"/>
    </w:rPr>
  </w:style>
  <w:style w:type="character" w:customStyle="1" w:styleId="TytuZnak">
    <w:name w:val="Tytuł Znak"/>
    <w:link w:val="Tytu"/>
    <w:rsid w:val="00B64D6B"/>
    <w:rPr>
      <w:rFonts w:ascii="Arial" w:eastAsia="Times New Roman" w:hAnsi="Arial" w:cs="Times New Roman"/>
      <w:b/>
      <w:sz w:val="28"/>
      <w:szCs w:val="24"/>
      <w:lang w:eastAsia="pl-PL"/>
    </w:rPr>
  </w:style>
  <w:style w:type="paragraph" w:customStyle="1" w:styleId="Ofertanagwek1">
    <w:name w:val="Oferta_nagłówek1"/>
    <w:basedOn w:val="Normalny"/>
    <w:autoRedefine/>
    <w:rsid w:val="00B64D6B"/>
    <w:rPr>
      <w:rFonts w:ascii="Tahoma" w:hAnsi="Tahoma" w:cs="Tahoma"/>
      <w:b/>
      <w:bCs/>
    </w:rPr>
  </w:style>
  <w:style w:type="paragraph" w:customStyle="1" w:styleId="StylParagraf11pt">
    <w:name w:val="Styl Paragraf + 11 pt"/>
    <w:basedOn w:val="Normalny"/>
    <w:rsid w:val="00B64D6B"/>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B64D6B"/>
    <w:pPr>
      <w:spacing w:before="240"/>
      <w:jc w:val="both"/>
    </w:pPr>
    <w:rPr>
      <w:rFonts w:ascii="Arial" w:hAnsi="Arial"/>
      <w:sz w:val="22"/>
      <w:szCs w:val="20"/>
    </w:rPr>
  </w:style>
  <w:style w:type="paragraph" w:customStyle="1" w:styleId="StylArial11ptWyjustowany">
    <w:name w:val="Styl Arial 11 pt Wyjustowany"/>
    <w:basedOn w:val="Normalny"/>
    <w:rsid w:val="00B64D6B"/>
    <w:pPr>
      <w:spacing w:before="240"/>
      <w:jc w:val="both"/>
    </w:pPr>
    <w:rPr>
      <w:rFonts w:ascii="Arial" w:hAnsi="Arial"/>
      <w:sz w:val="22"/>
      <w:szCs w:val="20"/>
    </w:rPr>
  </w:style>
  <w:style w:type="paragraph" w:customStyle="1" w:styleId="StylArial11ptWyjustowanyPrzed6pt">
    <w:name w:val="Styl Arial 11 pt Wyjustowany Przed:  6 pt"/>
    <w:basedOn w:val="Normalny"/>
    <w:rsid w:val="00B64D6B"/>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B64D6B"/>
    <w:pPr>
      <w:spacing w:before="60"/>
      <w:jc w:val="both"/>
    </w:pPr>
    <w:rPr>
      <w:rFonts w:ascii="Arial" w:hAnsi="Arial"/>
      <w:sz w:val="22"/>
      <w:szCs w:val="20"/>
    </w:rPr>
  </w:style>
  <w:style w:type="character" w:customStyle="1" w:styleId="DeltaViewDeletion">
    <w:name w:val="DeltaView Deletion"/>
    <w:rsid w:val="00B64D6B"/>
    <w:rPr>
      <w:strike/>
      <w:color w:val="FF0000"/>
    </w:rPr>
  </w:style>
  <w:style w:type="character" w:customStyle="1" w:styleId="BodyTextChar">
    <w:name w:val="Body Text Char"/>
    <w:aliases w:val="body text Char"/>
    <w:rsid w:val="00B64D6B"/>
    <w:rPr>
      <w:rFonts w:ascii="Arial" w:hAnsi="Arial"/>
      <w:noProof w:val="0"/>
      <w:sz w:val="24"/>
      <w:lang w:val="en-US" w:eastAsia="pl-PL" w:bidi="ar-SA"/>
    </w:rPr>
  </w:style>
  <w:style w:type="paragraph" w:customStyle="1" w:styleId="ParagrafPunkt1">
    <w:name w:val="Paragraf Punkt 1"/>
    <w:basedOn w:val="Normalny"/>
    <w:rsid w:val="00B64D6B"/>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B64D6B"/>
    <w:pPr>
      <w:numPr>
        <w:numId w:val="10"/>
      </w:numPr>
      <w:suppressAutoHyphens/>
      <w:spacing w:before="360" w:after="120"/>
      <w:jc w:val="center"/>
    </w:pPr>
    <w:rPr>
      <w:b/>
      <w:caps/>
      <w:spacing w:val="-3"/>
      <w:lang w:eastAsia="en-US"/>
    </w:rPr>
  </w:style>
  <w:style w:type="paragraph" w:styleId="Listanumerowana4">
    <w:name w:val="List Number 4"/>
    <w:basedOn w:val="Normalny"/>
    <w:rsid w:val="00B64D6B"/>
    <w:pPr>
      <w:numPr>
        <w:ilvl w:val="1"/>
        <w:numId w:val="10"/>
      </w:numPr>
    </w:pPr>
    <w:rPr>
      <w:sz w:val="20"/>
      <w:szCs w:val="20"/>
      <w:lang w:eastAsia="en-US"/>
    </w:rPr>
  </w:style>
  <w:style w:type="paragraph" w:customStyle="1" w:styleId="Bullet1">
    <w:name w:val="Bullet 1"/>
    <w:basedOn w:val="Tekstpodstawowy"/>
    <w:rsid w:val="00B64D6B"/>
    <w:pPr>
      <w:widowControl w:val="0"/>
      <w:numPr>
        <w:numId w:val="12"/>
      </w:numPr>
      <w:spacing w:after="120"/>
    </w:pPr>
    <w:rPr>
      <w:snapToGrid w:val="0"/>
      <w:szCs w:val="20"/>
    </w:rPr>
  </w:style>
  <w:style w:type="paragraph" w:customStyle="1" w:styleId="Preambula">
    <w:name w:val="Preambula"/>
    <w:basedOn w:val="Tekstpodstawowy"/>
    <w:rsid w:val="00B64D6B"/>
    <w:pPr>
      <w:widowControl w:val="0"/>
    </w:pPr>
    <w:rPr>
      <w:snapToGrid w:val="0"/>
      <w:szCs w:val="20"/>
    </w:rPr>
  </w:style>
  <w:style w:type="paragraph" w:customStyle="1" w:styleId="Text">
    <w:name w:val="Text"/>
    <w:basedOn w:val="Normalny"/>
    <w:rsid w:val="00B64D6B"/>
    <w:pPr>
      <w:keepLines/>
      <w:ind w:left="3096"/>
      <w:jc w:val="both"/>
    </w:pPr>
    <w:rPr>
      <w:sz w:val="22"/>
      <w:szCs w:val="20"/>
    </w:rPr>
  </w:style>
  <w:style w:type="paragraph" w:customStyle="1" w:styleId="StylTekstpodstawowyPrzed3ptPo6pt">
    <w:name w:val="Styl Tekst podstawowy + Przed:  3 pt Po:  6 pt"/>
    <w:basedOn w:val="Tekstpodstawowy"/>
    <w:rsid w:val="00B64D6B"/>
    <w:pPr>
      <w:spacing w:before="60" w:after="120"/>
    </w:pPr>
    <w:rPr>
      <w:szCs w:val="20"/>
    </w:rPr>
  </w:style>
  <w:style w:type="paragraph" w:customStyle="1" w:styleId="StylNagwek312ptPrzed12ptPo9ptInterliniaDo">
    <w:name w:val="Styl Nagłówek 3 + 12 pt Przed:  12 pt Po:  9 pt Interlinia:  Do..."/>
    <w:basedOn w:val="Normalny"/>
    <w:rsid w:val="00B64D6B"/>
    <w:pPr>
      <w:numPr>
        <w:ilvl w:val="2"/>
        <w:numId w:val="12"/>
      </w:numPr>
    </w:pPr>
  </w:style>
  <w:style w:type="paragraph" w:customStyle="1" w:styleId="PN">
    <w:name w:val="PN"/>
    <w:rsid w:val="00B64D6B"/>
    <w:pPr>
      <w:spacing w:line="240" w:lineRule="atLeast"/>
    </w:pPr>
    <w:rPr>
      <w:rFonts w:ascii="Times New Roman" w:eastAsia="Times New Roman" w:hAnsi="Times New Roman"/>
      <w:lang w:val="en-GB"/>
    </w:rPr>
  </w:style>
  <w:style w:type="paragraph" w:styleId="Podtytu">
    <w:name w:val="Subtitle"/>
    <w:basedOn w:val="Normalny"/>
    <w:link w:val="PodtytuZnak"/>
    <w:qFormat/>
    <w:rsid w:val="00B64D6B"/>
    <w:pPr>
      <w:spacing w:before="120"/>
      <w:jc w:val="center"/>
    </w:pPr>
    <w:rPr>
      <w:rFonts w:ascii="Arial" w:hAnsi="Arial"/>
      <w:sz w:val="26"/>
      <w:szCs w:val="20"/>
    </w:rPr>
  </w:style>
  <w:style w:type="character" w:customStyle="1" w:styleId="PodtytuZnak">
    <w:name w:val="Podtytuł Znak"/>
    <w:link w:val="Podtytu"/>
    <w:rsid w:val="00B64D6B"/>
    <w:rPr>
      <w:rFonts w:ascii="Arial" w:eastAsia="Times New Roman" w:hAnsi="Arial" w:cs="Times New Roman"/>
      <w:sz w:val="26"/>
      <w:szCs w:val="20"/>
      <w:lang w:eastAsia="pl-PL"/>
    </w:rPr>
  </w:style>
  <w:style w:type="character" w:customStyle="1" w:styleId="EquationCaption">
    <w:name w:val="_Equation Caption"/>
    <w:rsid w:val="00B64D6B"/>
    <w:rPr>
      <w:sz w:val="20"/>
    </w:rPr>
  </w:style>
  <w:style w:type="paragraph" w:customStyle="1" w:styleId="font5">
    <w:name w:val="font5"/>
    <w:basedOn w:val="Normalny"/>
    <w:rsid w:val="00B64D6B"/>
    <w:pPr>
      <w:spacing w:before="100" w:beforeAutospacing="1" w:after="100" w:afterAutospacing="1"/>
    </w:pPr>
    <w:rPr>
      <w:rFonts w:ascii="Arial" w:hAnsi="Arial" w:cs="Arial"/>
      <w:b/>
      <w:bCs/>
      <w:sz w:val="20"/>
      <w:szCs w:val="20"/>
    </w:rPr>
  </w:style>
  <w:style w:type="paragraph" w:customStyle="1" w:styleId="font6">
    <w:name w:val="font6"/>
    <w:basedOn w:val="Normalny"/>
    <w:rsid w:val="00B64D6B"/>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B64D6B"/>
    <w:pPr>
      <w:spacing w:before="100" w:beforeAutospacing="1" w:after="100" w:afterAutospacing="1"/>
    </w:pPr>
    <w:rPr>
      <w:rFonts w:ascii="Arial" w:hAnsi="Arial" w:cs="Arial"/>
      <w:color w:val="FF0000"/>
      <w:sz w:val="16"/>
      <w:szCs w:val="16"/>
    </w:rPr>
  </w:style>
  <w:style w:type="paragraph" w:customStyle="1" w:styleId="xl24">
    <w:name w:val="xl2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B64D6B"/>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B64D6B"/>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B64D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B64D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B64D6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B64D6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B64D6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B64D6B"/>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B64D6B"/>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B64D6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B64D6B"/>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B64D6B"/>
    <w:pPr>
      <w:pBdr>
        <w:bottom w:val="single" w:sz="8" w:space="0" w:color="auto"/>
      </w:pBdr>
      <w:spacing w:before="100" w:beforeAutospacing="1" w:after="100" w:afterAutospacing="1"/>
      <w:textAlignment w:val="center"/>
    </w:pPr>
  </w:style>
  <w:style w:type="paragraph" w:customStyle="1" w:styleId="xl50">
    <w:name w:val="xl50"/>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B64D6B"/>
    <w:pPr>
      <w:pBdr>
        <w:bottom w:val="single" w:sz="4" w:space="0" w:color="auto"/>
      </w:pBdr>
      <w:spacing w:before="100" w:beforeAutospacing="1" w:after="100" w:afterAutospacing="1"/>
      <w:textAlignment w:val="center"/>
    </w:pPr>
  </w:style>
  <w:style w:type="paragraph" w:customStyle="1" w:styleId="xl56">
    <w:name w:val="xl56"/>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B64D6B"/>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B64D6B"/>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B64D6B"/>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B64D6B"/>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B64D6B"/>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B64D6B"/>
    <w:pPr>
      <w:pBdr>
        <w:bottom w:val="single" w:sz="8" w:space="0" w:color="auto"/>
      </w:pBdr>
      <w:spacing w:before="100" w:beforeAutospacing="1" w:after="100" w:afterAutospacing="1"/>
      <w:textAlignment w:val="center"/>
    </w:pPr>
  </w:style>
  <w:style w:type="paragraph" w:customStyle="1" w:styleId="xl63">
    <w:name w:val="xl63"/>
    <w:basedOn w:val="Normalny"/>
    <w:rsid w:val="00B64D6B"/>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B64D6B"/>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B64D6B"/>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B64D6B"/>
    <w:pPr>
      <w:pBdr>
        <w:bottom w:val="single" w:sz="4" w:space="0" w:color="auto"/>
      </w:pBdr>
      <w:spacing w:before="100" w:beforeAutospacing="1" w:after="100" w:afterAutospacing="1"/>
      <w:textAlignment w:val="center"/>
    </w:pPr>
  </w:style>
  <w:style w:type="paragraph" w:customStyle="1" w:styleId="xl67">
    <w:name w:val="xl67"/>
    <w:basedOn w:val="Normalny"/>
    <w:rsid w:val="00B64D6B"/>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B64D6B"/>
    <w:pPr>
      <w:pBdr>
        <w:right w:val="single" w:sz="8" w:space="0" w:color="auto"/>
      </w:pBdr>
      <w:spacing w:before="100" w:beforeAutospacing="1" w:after="100" w:afterAutospacing="1"/>
      <w:textAlignment w:val="center"/>
    </w:pPr>
  </w:style>
  <w:style w:type="paragraph" w:customStyle="1" w:styleId="xl69">
    <w:name w:val="xl69"/>
    <w:basedOn w:val="Normalny"/>
    <w:rsid w:val="00B64D6B"/>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B64D6B"/>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B64D6B"/>
    <w:pPr>
      <w:keepNext/>
      <w:autoSpaceDE w:val="0"/>
      <w:autoSpaceDN w:val="0"/>
      <w:outlineLvl w:val="5"/>
    </w:pPr>
    <w:rPr>
      <w:b/>
      <w:bCs/>
      <w:i/>
      <w:iCs/>
      <w:sz w:val="28"/>
      <w:szCs w:val="28"/>
    </w:rPr>
  </w:style>
  <w:style w:type="paragraph" w:customStyle="1" w:styleId="TekstpodstawowyF2ndrad">
    <w:name w:val="Tekst podstawowy.(F2).ändrad"/>
    <w:basedOn w:val="Normalny"/>
    <w:rsid w:val="00B64D6B"/>
    <w:pPr>
      <w:autoSpaceDE w:val="0"/>
      <w:autoSpaceDN w:val="0"/>
      <w:jc w:val="both"/>
    </w:pPr>
  </w:style>
  <w:style w:type="paragraph" w:customStyle="1" w:styleId="Nag3wek3">
    <w:name w:val="Nag3ówek 3"/>
    <w:basedOn w:val="Default"/>
    <w:next w:val="Default"/>
    <w:rsid w:val="00B64D6B"/>
    <w:rPr>
      <w:color w:val="auto"/>
    </w:rPr>
  </w:style>
  <w:style w:type="paragraph" w:customStyle="1" w:styleId="Default1">
    <w:name w:val="Default1"/>
    <w:basedOn w:val="Default"/>
    <w:next w:val="Default"/>
    <w:rsid w:val="00B64D6B"/>
    <w:rPr>
      <w:color w:val="auto"/>
    </w:rPr>
  </w:style>
  <w:style w:type="paragraph" w:customStyle="1" w:styleId="Ofertanag3wek1">
    <w:name w:val="Oferta_nag3ówek1"/>
    <w:basedOn w:val="Default"/>
    <w:next w:val="Default"/>
    <w:rsid w:val="00B64D6B"/>
    <w:rPr>
      <w:color w:val="auto"/>
    </w:rPr>
  </w:style>
  <w:style w:type="paragraph" w:customStyle="1" w:styleId="Tekstpodstawowywciety2">
    <w:name w:val="Tekst podstawowy wciety 2"/>
    <w:basedOn w:val="Default"/>
    <w:next w:val="Default"/>
    <w:rsid w:val="00B64D6B"/>
    <w:rPr>
      <w:color w:val="auto"/>
    </w:rPr>
  </w:style>
  <w:style w:type="paragraph" w:customStyle="1" w:styleId="Tekstpodstawowywciety3">
    <w:name w:val="Tekst podstawowy wciety 3"/>
    <w:basedOn w:val="Default"/>
    <w:next w:val="Default"/>
    <w:rsid w:val="00B64D6B"/>
    <w:rPr>
      <w:color w:val="auto"/>
    </w:rPr>
  </w:style>
  <w:style w:type="paragraph" w:customStyle="1" w:styleId="Nag3wek1">
    <w:name w:val="Nag3ówek 1"/>
    <w:basedOn w:val="Default"/>
    <w:next w:val="Default"/>
    <w:rsid w:val="00B64D6B"/>
    <w:pPr>
      <w:spacing w:before="240" w:after="60"/>
    </w:pPr>
    <w:rPr>
      <w:color w:val="auto"/>
    </w:rPr>
  </w:style>
  <w:style w:type="paragraph" w:customStyle="1" w:styleId="Tekstpodstawowywciety">
    <w:name w:val="Tekst podstawowy wciety"/>
    <w:basedOn w:val="Default"/>
    <w:next w:val="Default"/>
    <w:rsid w:val="00B64D6B"/>
    <w:rPr>
      <w:color w:val="auto"/>
    </w:rPr>
  </w:style>
  <w:style w:type="paragraph" w:customStyle="1" w:styleId="Nag3wek2">
    <w:name w:val="Nag3ówek 2"/>
    <w:basedOn w:val="Default"/>
    <w:next w:val="Default"/>
    <w:rsid w:val="00B64D6B"/>
    <w:pPr>
      <w:spacing w:before="240" w:after="60"/>
    </w:pPr>
    <w:rPr>
      <w:color w:val="auto"/>
    </w:rPr>
  </w:style>
  <w:style w:type="paragraph" w:styleId="Akapitzlist">
    <w:name w:val="List Paragraph"/>
    <w:basedOn w:val="Normalny"/>
    <w:link w:val="AkapitzlistZnak"/>
    <w:uiPriority w:val="34"/>
    <w:qFormat/>
    <w:rsid w:val="00B64D6B"/>
    <w:pPr>
      <w:widowControl w:val="0"/>
      <w:autoSpaceDE w:val="0"/>
      <w:autoSpaceDN w:val="0"/>
      <w:adjustRightInd w:val="0"/>
      <w:ind w:left="708"/>
    </w:pPr>
  </w:style>
  <w:style w:type="paragraph" w:customStyle="1" w:styleId="2Ustp">
    <w:name w:val="2 Ustęp"/>
    <w:basedOn w:val="Normalny"/>
    <w:rsid w:val="00B64D6B"/>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B64D6B"/>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B64D6B"/>
    <w:pPr>
      <w:keepNext/>
      <w:keepLines/>
      <w:spacing w:before="120" w:after="120" w:line="360" w:lineRule="auto"/>
      <w:jc w:val="center"/>
    </w:pPr>
    <w:rPr>
      <w:b/>
      <w:szCs w:val="20"/>
    </w:rPr>
  </w:style>
  <w:style w:type="paragraph" w:customStyle="1" w:styleId="Bulletwithtext2">
    <w:name w:val="Bullet with text 2"/>
    <w:basedOn w:val="Normalny"/>
    <w:rsid w:val="00B64D6B"/>
    <w:pPr>
      <w:numPr>
        <w:numId w:val="14"/>
      </w:numPr>
    </w:pPr>
    <w:rPr>
      <w:rFonts w:ascii="Arial" w:hAnsi="Arial"/>
      <w:sz w:val="20"/>
      <w:szCs w:val="20"/>
      <w:lang w:eastAsia="en-US"/>
    </w:rPr>
  </w:style>
  <w:style w:type="paragraph" w:styleId="Lista4">
    <w:name w:val="List 4"/>
    <w:basedOn w:val="Normalny"/>
    <w:rsid w:val="00B64D6B"/>
    <w:pPr>
      <w:ind w:left="1132" w:hanging="283"/>
    </w:pPr>
  </w:style>
  <w:style w:type="paragraph" w:customStyle="1" w:styleId="TableSmall">
    <w:name w:val="Table_Small"/>
    <w:basedOn w:val="Normalny"/>
    <w:rsid w:val="00B64D6B"/>
    <w:pPr>
      <w:spacing w:before="40" w:after="40"/>
    </w:pPr>
    <w:rPr>
      <w:rFonts w:ascii="Arial" w:hAnsi="Arial"/>
      <w:sz w:val="16"/>
      <w:szCs w:val="20"/>
      <w:lang w:eastAsia="en-US"/>
    </w:rPr>
  </w:style>
  <w:style w:type="paragraph" w:customStyle="1" w:styleId="bulet1">
    <w:name w:val="bulet1"/>
    <w:basedOn w:val="Normalny"/>
    <w:rsid w:val="00B64D6B"/>
    <w:pPr>
      <w:numPr>
        <w:numId w:val="15"/>
      </w:numPr>
      <w:spacing w:after="120"/>
    </w:pPr>
    <w:rPr>
      <w:rFonts w:ascii="Arial" w:hAnsi="Arial" w:cs="Arial"/>
    </w:rPr>
  </w:style>
  <w:style w:type="paragraph" w:customStyle="1" w:styleId="Garamondobszary1">
    <w:name w:val="Garamond obszary 1"/>
    <w:basedOn w:val="Normalny"/>
    <w:rsid w:val="00B64D6B"/>
    <w:pPr>
      <w:numPr>
        <w:numId w:val="16"/>
      </w:numPr>
    </w:pPr>
  </w:style>
  <w:style w:type="character" w:customStyle="1" w:styleId="cpvdrzewo5">
    <w:name w:val="cpv_drzewo_5"/>
    <w:rsid w:val="00B64D6B"/>
  </w:style>
  <w:style w:type="paragraph" w:customStyle="1" w:styleId="Akapitzlist1">
    <w:name w:val="Akapit z listą1"/>
    <w:basedOn w:val="Normalny"/>
    <w:rsid w:val="00B64D6B"/>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B64D6B"/>
    <w:rPr>
      <w:rFonts w:ascii="Times New Roman" w:hAnsi="Times New Roman"/>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B64D6B"/>
  </w:style>
  <w:style w:type="numbering" w:customStyle="1" w:styleId="Bezlisty1">
    <w:name w:val="Bez listy1"/>
    <w:next w:val="Bezlisty"/>
    <w:uiPriority w:val="99"/>
    <w:semiHidden/>
    <w:unhideWhenUsed/>
    <w:rsid w:val="00B64D6B"/>
  </w:style>
  <w:style w:type="paragraph" w:customStyle="1" w:styleId="StyleTrebuchetMS11ptCustomColorRGB186">
    <w:name w:val="Style Trebuchet MS 11 pt Custom Color(RGB(186"/>
    <w:aliases w:val="10,35)) Left:  -6...."/>
    <w:basedOn w:val="Normalny"/>
    <w:rsid w:val="00B64D6B"/>
    <w:rPr>
      <w:rFonts w:ascii="Trebuchet MS" w:hAnsi="Trebuchet MS"/>
      <w:color w:val="BA0A23"/>
      <w:sz w:val="22"/>
      <w:szCs w:val="20"/>
      <w:lang w:val="en-GB" w:eastAsia="en-GB"/>
    </w:rPr>
  </w:style>
  <w:style w:type="paragraph" w:customStyle="1" w:styleId="xl70">
    <w:name w:val="xl70"/>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B64D6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B64D6B"/>
    <w:pPr>
      <w:spacing w:before="100" w:beforeAutospacing="1" w:after="100" w:afterAutospacing="1"/>
    </w:pPr>
    <w:rPr>
      <w:rFonts w:ascii="Trebuchet MS" w:hAnsi="Trebuchet MS"/>
      <w:sz w:val="18"/>
      <w:szCs w:val="18"/>
    </w:rPr>
  </w:style>
  <w:style w:type="paragraph" w:customStyle="1" w:styleId="xl73">
    <w:name w:val="xl73"/>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B64D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B64D6B"/>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B64D6B"/>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B64D6B"/>
  </w:style>
  <w:style w:type="numbering" w:customStyle="1" w:styleId="Bezlisty3">
    <w:name w:val="Bez listy3"/>
    <w:next w:val="Bezlisty"/>
    <w:semiHidden/>
    <w:rsid w:val="00B64D6B"/>
  </w:style>
  <w:style w:type="paragraph" w:customStyle="1" w:styleId="ZnakZnak4ZnakZnakZnakZnakZnakZnakZnakZnakZnakZnakZnakZnak">
    <w:name w:val="Znak Znak4 Znak Znak Znak Znak Znak Znak Znak Znak Znak Znak Znak Znak"/>
    <w:basedOn w:val="Normalny"/>
    <w:autoRedefine/>
    <w:rsid w:val="00B64D6B"/>
    <w:rPr>
      <w:lang w:val="en-US" w:eastAsia="en-US"/>
    </w:rPr>
  </w:style>
  <w:style w:type="paragraph" w:customStyle="1" w:styleId="ZnakZnak">
    <w:name w:val="Znak Znak"/>
    <w:basedOn w:val="Normalny"/>
    <w:autoRedefine/>
    <w:rsid w:val="00B64D6B"/>
    <w:rPr>
      <w:lang w:val="en-US" w:eastAsia="en-US"/>
    </w:rPr>
  </w:style>
  <w:style w:type="paragraph" w:customStyle="1" w:styleId="Footer1">
    <w:name w:val="Footer1"/>
    <w:rsid w:val="00B64D6B"/>
    <w:rPr>
      <w:rFonts w:ascii="Times New Roman" w:eastAsia="Times New Roman" w:hAnsi="Times New Roman"/>
      <w:color w:val="000000"/>
      <w:sz w:val="24"/>
      <w:szCs w:val="24"/>
    </w:rPr>
  </w:style>
  <w:style w:type="paragraph" w:customStyle="1" w:styleId="BodyText21">
    <w:name w:val="Body Text 21"/>
    <w:basedOn w:val="Normalny"/>
    <w:rsid w:val="00B64D6B"/>
    <w:pPr>
      <w:jc w:val="center"/>
    </w:pPr>
    <w:rPr>
      <w:szCs w:val="20"/>
    </w:rPr>
  </w:style>
  <w:style w:type="paragraph" w:customStyle="1" w:styleId="ListParagraph1">
    <w:name w:val="List Paragraph1"/>
    <w:basedOn w:val="Normalny"/>
    <w:rsid w:val="00B64D6B"/>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B64D6B"/>
    <w:pPr>
      <w:jc w:val="both"/>
    </w:pPr>
    <w:rPr>
      <w:b/>
      <w:szCs w:val="20"/>
    </w:rPr>
  </w:style>
  <w:style w:type="paragraph" w:customStyle="1" w:styleId="CommentSubject1">
    <w:name w:val="Comment Subject1"/>
    <w:basedOn w:val="Tekstkomentarza"/>
    <w:next w:val="Tekstkomentarza"/>
    <w:semiHidden/>
    <w:rsid w:val="00B64D6B"/>
    <w:pPr>
      <w:overflowPunct w:val="0"/>
      <w:autoSpaceDE w:val="0"/>
      <w:autoSpaceDN w:val="0"/>
      <w:adjustRightInd w:val="0"/>
      <w:textAlignment w:val="baseline"/>
    </w:pPr>
    <w:rPr>
      <w:b/>
    </w:rPr>
  </w:style>
  <w:style w:type="paragraph" w:customStyle="1" w:styleId="TableText">
    <w:name w:val="Table Text"/>
    <w:rsid w:val="00B64D6B"/>
    <w:pPr>
      <w:overflowPunct w:val="0"/>
      <w:autoSpaceDE w:val="0"/>
      <w:autoSpaceDN w:val="0"/>
      <w:adjustRightInd w:val="0"/>
      <w:textAlignment w:val="baseline"/>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rsid w:val="00B64D6B"/>
    <w:rPr>
      <w:sz w:val="20"/>
      <w:szCs w:val="20"/>
    </w:rPr>
  </w:style>
  <w:style w:type="character" w:customStyle="1" w:styleId="TekstprzypisukocowegoZnak">
    <w:name w:val="Tekst przypisu końcowego Znak"/>
    <w:link w:val="Tekstprzypisukocowego"/>
    <w:uiPriority w:val="99"/>
    <w:rsid w:val="00B64D6B"/>
    <w:rPr>
      <w:rFonts w:ascii="Times New Roman" w:eastAsia="Times New Roman" w:hAnsi="Times New Roman" w:cs="Times New Roman"/>
      <w:sz w:val="20"/>
      <w:szCs w:val="20"/>
      <w:lang w:eastAsia="pl-PL"/>
    </w:rPr>
  </w:style>
  <w:style w:type="character" w:styleId="Odwoanieprzypisukocowego">
    <w:name w:val="endnote reference"/>
    <w:uiPriority w:val="99"/>
    <w:rsid w:val="00B64D6B"/>
    <w:rPr>
      <w:vertAlign w:val="superscript"/>
    </w:rPr>
  </w:style>
  <w:style w:type="character" w:styleId="Wyrnienieintensywne">
    <w:name w:val="Intense Emphasis"/>
    <w:uiPriority w:val="21"/>
    <w:qFormat/>
    <w:rsid w:val="00B64D6B"/>
    <w:rPr>
      <w:b/>
      <w:bCs/>
      <w:i/>
      <w:iCs/>
      <w:color w:val="4F81BD"/>
    </w:rPr>
  </w:style>
  <w:style w:type="paragraph" w:customStyle="1" w:styleId="1">
    <w:name w:val="1"/>
    <w:basedOn w:val="Normalny"/>
    <w:next w:val="Tekstprzypisudolnego"/>
    <w:semiHidden/>
    <w:rsid w:val="00B64D6B"/>
    <w:pPr>
      <w:widowControl w:val="0"/>
      <w:adjustRightInd w:val="0"/>
      <w:jc w:val="both"/>
      <w:textAlignment w:val="baseline"/>
    </w:pPr>
    <w:rPr>
      <w:sz w:val="20"/>
      <w:szCs w:val="20"/>
    </w:rPr>
  </w:style>
  <w:style w:type="character" w:customStyle="1" w:styleId="TematkomentarzaZnak1">
    <w:name w:val="Temat komentarza Znak1"/>
    <w:uiPriority w:val="99"/>
    <w:locked/>
    <w:rsid w:val="00B64D6B"/>
    <w:rPr>
      <w:rFonts w:ascii="Arial" w:hAnsi="Arial" w:cs="Arial"/>
      <w:b/>
      <w:bCs/>
      <w:i/>
      <w:iCs/>
      <w:sz w:val="28"/>
      <w:szCs w:val="28"/>
      <w:lang w:val="pl-PL" w:eastAsia="pl-PL" w:bidi="ar-SA"/>
    </w:rPr>
  </w:style>
  <w:style w:type="paragraph" w:styleId="Spistreci3">
    <w:name w:val="toc 3"/>
    <w:basedOn w:val="Normalny"/>
    <w:next w:val="Normalny"/>
    <w:autoRedefine/>
    <w:rsid w:val="00B64D6B"/>
    <w:pPr>
      <w:widowControl w:val="0"/>
      <w:adjustRightInd w:val="0"/>
      <w:ind w:left="400"/>
      <w:jc w:val="both"/>
      <w:textAlignment w:val="baseline"/>
    </w:pPr>
    <w:rPr>
      <w:sz w:val="20"/>
      <w:szCs w:val="20"/>
    </w:rPr>
  </w:style>
  <w:style w:type="paragraph" w:styleId="Spisilustracji">
    <w:name w:val="table of figures"/>
    <w:basedOn w:val="Normalny"/>
    <w:next w:val="Normalny"/>
    <w:rsid w:val="00B64D6B"/>
    <w:pPr>
      <w:widowControl w:val="0"/>
      <w:adjustRightInd w:val="0"/>
      <w:ind w:left="480" w:hanging="480"/>
      <w:jc w:val="both"/>
      <w:textAlignment w:val="baseline"/>
    </w:pPr>
    <w:rPr>
      <w:sz w:val="20"/>
    </w:rPr>
  </w:style>
  <w:style w:type="paragraph" w:styleId="Lista">
    <w:name w:val="List"/>
    <w:basedOn w:val="Normalny"/>
    <w:rsid w:val="00B64D6B"/>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B64D6B"/>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B64D6B"/>
    <w:pPr>
      <w:widowControl w:val="0"/>
      <w:adjustRightInd w:val="0"/>
      <w:ind w:left="566" w:hanging="283"/>
      <w:jc w:val="both"/>
      <w:textAlignment w:val="baseline"/>
    </w:pPr>
    <w:rPr>
      <w:sz w:val="20"/>
      <w:szCs w:val="20"/>
      <w:lang w:eastAsia="en-US"/>
    </w:rPr>
  </w:style>
  <w:style w:type="paragraph" w:styleId="Lista3">
    <w:name w:val="List 3"/>
    <w:basedOn w:val="Normalny"/>
    <w:rsid w:val="00B64D6B"/>
    <w:pPr>
      <w:widowControl w:val="0"/>
      <w:adjustRightInd w:val="0"/>
      <w:ind w:left="849" w:hanging="283"/>
      <w:jc w:val="both"/>
      <w:textAlignment w:val="baseline"/>
    </w:pPr>
    <w:rPr>
      <w:sz w:val="20"/>
      <w:szCs w:val="20"/>
      <w:lang w:eastAsia="en-US"/>
    </w:rPr>
  </w:style>
  <w:style w:type="paragraph" w:styleId="Lista5">
    <w:name w:val="List 5"/>
    <w:basedOn w:val="Normalny"/>
    <w:rsid w:val="00B64D6B"/>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B64D6B"/>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B64D6B"/>
    <w:pPr>
      <w:widowControl w:val="0"/>
      <w:adjustRightInd w:val="0"/>
      <w:spacing w:after="120"/>
      <w:ind w:left="283"/>
      <w:jc w:val="both"/>
      <w:textAlignment w:val="baseline"/>
    </w:pPr>
    <w:rPr>
      <w:sz w:val="20"/>
      <w:szCs w:val="20"/>
      <w:lang w:eastAsia="en-US"/>
    </w:rPr>
  </w:style>
  <w:style w:type="paragraph" w:customStyle="1" w:styleId="Bullet">
    <w:name w:val="Bullet"/>
    <w:rsid w:val="00B64D6B"/>
    <w:pPr>
      <w:widowControl w:val="0"/>
      <w:adjustRightInd w:val="0"/>
      <w:snapToGrid w:val="0"/>
      <w:spacing w:line="360" w:lineRule="atLeast"/>
      <w:ind w:left="288" w:hanging="288"/>
      <w:jc w:val="both"/>
      <w:textAlignment w:val="baseline"/>
    </w:pPr>
    <w:rPr>
      <w:rFonts w:ascii="TimesEE" w:eastAsia="Times New Roman" w:hAnsi="TimesEE"/>
      <w:color w:val="000000"/>
      <w:sz w:val="24"/>
      <w:lang w:val="en-US" w:eastAsia="en-US"/>
    </w:rPr>
  </w:style>
  <w:style w:type="paragraph" w:customStyle="1" w:styleId="Head12pt">
    <w:name w:val="Head 12pt"/>
    <w:rsid w:val="00B64D6B"/>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b/>
      <w:color w:val="000000"/>
      <w:sz w:val="24"/>
      <w:lang w:val="en-US" w:eastAsia="en-US"/>
    </w:rPr>
  </w:style>
  <w:style w:type="paragraph" w:customStyle="1" w:styleId="companylogo">
    <w:name w:val="company logo"/>
    <w:basedOn w:val="Normalny"/>
    <w:rsid w:val="00B64D6B"/>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B64D6B"/>
    <w:pPr>
      <w:widowControl w:val="0"/>
      <w:adjustRightInd w:val="0"/>
      <w:snapToGrid w:val="0"/>
      <w:jc w:val="both"/>
      <w:textAlignment w:val="baseline"/>
    </w:pPr>
    <w:rPr>
      <w:sz w:val="20"/>
      <w:szCs w:val="20"/>
      <w:lang w:eastAsia="en-US"/>
    </w:rPr>
  </w:style>
  <w:style w:type="paragraph" w:customStyle="1" w:styleId="Styl3">
    <w:name w:val="Styl3"/>
    <w:basedOn w:val="Spisilustracji"/>
    <w:rsid w:val="00B64D6B"/>
  </w:style>
  <w:style w:type="paragraph" w:customStyle="1" w:styleId="1Paragraf">
    <w:name w:val="1 Paragraf"/>
    <w:basedOn w:val="Normalny"/>
    <w:next w:val="Normalny"/>
    <w:link w:val="1ParagrafZnak"/>
    <w:rsid w:val="00B64D6B"/>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B64D6B"/>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B64D6B"/>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B64D6B"/>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B64D6B"/>
    <w:pPr>
      <w:tabs>
        <w:tab w:val="left" w:pos="187"/>
        <w:tab w:val="num" w:pos="720"/>
      </w:tabs>
      <w:ind w:left="187" w:hanging="187"/>
    </w:pPr>
    <w:rPr>
      <w:rFonts w:ascii="Futura Bk" w:eastAsia="Times New Roman" w:hAnsi="Futura Bk"/>
      <w:sz w:val="18"/>
      <w:lang w:val="en-US" w:eastAsia="en-US"/>
    </w:rPr>
  </w:style>
  <w:style w:type="paragraph" w:customStyle="1" w:styleId="Artyku">
    <w:name w:val="Artykuł"/>
    <w:basedOn w:val="Normalny"/>
    <w:rsid w:val="00B64D6B"/>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B64D6B"/>
    <w:pPr>
      <w:numPr>
        <w:numId w:val="19"/>
      </w:numPr>
    </w:pPr>
    <w:rPr>
      <w:rFonts w:ascii="Arial" w:hAnsi="Arial"/>
      <w:sz w:val="20"/>
      <w:szCs w:val="20"/>
      <w:lang w:eastAsia="en-US"/>
    </w:rPr>
  </w:style>
  <w:style w:type="paragraph" w:customStyle="1" w:styleId="BodyBullet">
    <w:name w:val="Body Bullet"/>
    <w:basedOn w:val="Normalny"/>
    <w:rsid w:val="00B64D6B"/>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B64D6B"/>
    <w:pPr>
      <w:numPr>
        <w:numId w:val="21"/>
      </w:numPr>
    </w:pPr>
    <w:rPr>
      <w:rFonts w:ascii="Arial" w:hAnsi="Arial"/>
      <w:sz w:val="20"/>
      <w:szCs w:val="20"/>
      <w:lang w:eastAsia="en-US"/>
    </w:rPr>
  </w:style>
  <w:style w:type="paragraph" w:customStyle="1" w:styleId="body1">
    <w:name w:val="body 1"/>
    <w:basedOn w:val="Normalny"/>
    <w:rsid w:val="00B64D6B"/>
    <w:pPr>
      <w:widowControl w:val="0"/>
      <w:snapToGrid w:val="0"/>
      <w:spacing w:before="20" w:after="60"/>
      <w:jc w:val="both"/>
    </w:pPr>
    <w:rPr>
      <w:sz w:val="22"/>
      <w:szCs w:val="20"/>
      <w:lang w:eastAsia="en-US"/>
    </w:rPr>
  </w:style>
  <w:style w:type="paragraph" w:customStyle="1" w:styleId="Spistrecibazowy">
    <w:name w:val="Spis treści bazowy"/>
    <w:basedOn w:val="Normalny"/>
    <w:rsid w:val="00B64D6B"/>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B64D6B"/>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B64D6B"/>
    <w:pPr>
      <w:snapToGrid w:val="0"/>
      <w:spacing w:before="180"/>
    </w:pPr>
    <w:rPr>
      <w:noProof/>
      <w:sz w:val="20"/>
      <w:szCs w:val="20"/>
    </w:rPr>
  </w:style>
  <w:style w:type="paragraph" w:customStyle="1" w:styleId="Opis">
    <w:name w:val="Opis"/>
    <w:basedOn w:val="Normalny"/>
    <w:link w:val="OpisZnak1"/>
    <w:rsid w:val="00B64D6B"/>
    <w:pPr>
      <w:keepLines/>
      <w:spacing w:before="30" w:after="30"/>
      <w:ind w:left="567"/>
      <w:jc w:val="both"/>
    </w:pPr>
    <w:rPr>
      <w:noProof/>
      <w:sz w:val="20"/>
      <w:szCs w:val="20"/>
    </w:rPr>
  </w:style>
  <w:style w:type="paragraph" w:customStyle="1" w:styleId="Tekstkomunikatu">
    <w:name w:val="Tekst komunikatu"/>
    <w:basedOn w:val="Opis"/>
    <w:next w:val="Opis"/>
    <w:rsid w:val="00B64D6B"/>
    <w:pPr>
      <w:spacing w:after="120"/>
      <w:jc w:val="left"/>
    </w:pPr>
  </w:style>
  <w:style w:type="paragraph" w:customStyle="1" w:styleId="centrala">
    <w:name w:val="centrala"/>
    <w:basedOn w:val="Normalny"/>
    <w:rsid w:val="00B64D6B"/>
    <w:pPr>
      <w:spacing w:before="60" w:after="120"/>
    </w:pPr>
    <w:rPr>
      <w:rFonts w:ascii="Arial" w:hAnsi="Arial"/>
      <w:b/>
      <w:noProof/>
      <w:sz w:val="22"/>
      <w:szCs w:val="20"/>
    </w:rPr>
  </w:style>
  <w:style w:type="paragraph" w:customStyle="1" w:styleId="enum1">
    <w:name w:val="enum 1"/>
    <w:basedOn w:val="body1"/>
    <w:rsid w:val="00B64D6B"/>
    <w:pPr>
      <w:numPr>
        <w:numId w:val="22"/>
      </w:numPr>
      <w:tabs>
        <w:tab w:val="left" w:pos="284"/>
      </w:tabs>
    </w:pPr>
    <w:rPr>
      <w:noProof/>
    </w:rPr>
  </w:style>
  <w:style w:type="paragraph" w:customStyle="1" w:styleId="nagweklewy">
    <w:name w:val="nagłówek lewy"/>
    <w:rsid w:val="00B64D6B"/>
    <w:pPr>
      <w:snapToGrid w:val="0"/>
      <w:spacing w:line="260" w:lineRule="exact"/>
    </w:pPr>
    <w:rPr>
      <w:rFonts w:ascii="Futura Hv" w:eastAsia="Times New Roman" w:hAnsi="Futura Hv"/>
      <w:sz w:val="18"/>
      <w:lang w:eastAsia="en-US"/>
    </w:rPr>
  </w:style>
  <w:style w:type="paragraph" w:customStyle="1" w:styleId="dashbullet">
    <w:name w:val="dash bullet"/>
    <w:rsid w:val="00B64D6B"/>
    <w:pPr>
      <w:numPr>
        <w:numId w:val="23"/>
      </w:numPr>
      <w:tabs>
        <w:tab w:val="left" w:pos="187"/>
      </w:tabs>
      <w:ind w:left="374" w:hanging="187"/>
    </w:pPr>
    <w:rPr>
      <w:rFonts w:ascii="Futura Bk" w:eastAsia="Times New Roman" w:hAnsi="Futura Bk"/>
      <w:sz w:val="18"/>
      <w:lang w:val="en-US" w:eastAsia="en-US"/>
    </w:rPr>
  </w:style>
  <w:style w:type="paragraph" w:customStyle="1" w:styleId="nagwektabelki">
    <w:name w:val="nagłówek tabelki"/>
    <w:basedOn w:val="Normalny"/>
    <w:rsid w:val="00B64D6B"/>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B64D6B"/>
    <w:pPr>
      <w:jc w:val="left"/>
    </w:pPr>
    <w:rPr>
      <w:rFonts w:ascii="Futura Hv" w:hAnsi="Futura Hv"/>
      <w:noProof/>
      <w:sz w:val="18"/>
      <w:szCs w:val="20"/>
      <w:lang w:val="en-US" w:eastAsia="en-US"/>
    </w:rPr>
  </w:style>
  <w:style w:type="paragraph" w:customStyle="1" w:styleId="Bulletdouble">
    <w:name w:val="Bullet double"/>
    <w:basedOn w:val="Normalny"/>
    <w:autoRedefine/>
    <w:rsid w:val="00B64D6B"/>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B64D6B"/>
    <w:pPr>
      <w:spacing w:before="0" w:after="0"/>
      <w:ind w:left="230"/>
    </w:pPr>
    <w:rPr>
      <w:rFonts w:ascii="ITCCenturyBookT" w:hAnsi="ITCCenturyBookT"/>
      <w:bCs w:val="0"/>
      <w:noProof/>
      <w:kern w:val="0"/>
      <w:sz w:val="40"/>
      <w:szCs w:val="20"/>
      <w:lang w:val="en-US"/>
    </w:rPr>
  </w:style>
  <w:style w:type="paragraph" w:customStyle="1" w:styleId="Address">
    <w:name w:val="Address"/>
    <w:rsid w:val="00B64D6B"/>
    <w:pPr>
      <w:snapToGrid w:val="0"/>
    </w:pPr>
    <w:rPr>
      <w:rFonts w:ascii="Times New Roman" w:eastAsia="Times New Roman" w:hAnsi="Times New Roman"/>
      <w:color w:val="000000"/>
      <w:sz w:val="16"/>
      <w:lang w:val="en-US" w:eastAsia="en-US"/>
    </w:rPr>
  </w:style>
  <w:style w:type="paragraph" w:customStyle="1" w:styleId="TableTitle">
    <w:name w:val="Table Title"/>
    <w:basedOn w:val="Tekstpodstawowy"/>
    <w:rsid w:val="00B64D6B"/>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B64D6B"/>
    <w:rPr>
      <w:rFonts w:ascii="Arial" w:hAnsi="Arial" w:cs="Arial"/>
      <w:noProof/>
      <w:sz w:val="18"/>
      <w:szCs w:val="20"/>
      <w:lang w:eastAsia="en-US"/>
    </w:rPr>
  </w:style>
  <w:style w:type="paragraph" w:customStyle="1" w:styleId="TableBullet">
    <w:name w:val="Table Bullet"/>
    <w:basedOn w:val="TableText"/>
    <w:rsid w:val="00B64D6B"/>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B64D6B"/>
    <w:pPr>
      <w:spacing w:after="120" w:line="300" w:lineRule="exact"/>
    </w:pPr>
    <w:rPr>
      <w:rFonts w:ascii="Futura Hv" w:eastAsia="Times New Roman" w:hAnsi="Futura Hv"/>
      <w:sz w:val="26"/>
      <w:lang w:val="en-US" w:eastAsia="en-US"/>
    </w:rPr>
  </w:style>
  <w:style w:type="paragraph" w:customStyle="1" w:styleId="pola">
    <w:name w:val="pola"/>
    <w:basedOn w:val="Nagwek1"/>
    <w:next w:val="Nagwek1"/>
    <w:autoRedefine/>
    <w:rsid w:val="00B64D6B"/>
    <w:pPr>
      <w:spacing w:before="0" w:after="0"/>
      <w:jc w:val="center"/>
    </w:pPr>
    <w:rPr>
      <w:rFonts w:ascii="Futura Hv" w:hAnsi="Futura Hv"/>
      <w:b w:val="0"/>
      <w:bCs w:val="0"/>
      <w:noProof/>
      <w:color w:val="FFFFFF"/>
      <w:kern w:val="0"/>
      <w:sz w:val="24"/>
      <w:szCs w:val="20"/>
      <w:lang w:eastAsia="en-US"/>
    </w:rPr>
  </w:style>
  <w:style w:type="paragraph" w:customStyle="1" w:styleId="boxtext">
    <w:name w:val="box text"/>
    <w:rsid w:val="00B64D6B"/>
    <w:pPr>
      <w:spacing w:line="360" w:lineRule="exact"/>
      <w:jc w:val="center"/>
    </w:pPr>
    <w:rPr>
      <w:rFonts w:ascii="Futura Hv" w:eastAsia="Times New Roman" w:hAnsi="Futura Hv"/>
      <w:color w:val="FFFFFF"/>
      <w:sz w:val="28"/>
      <w:lang w:val="en-US" w:eastAsia="en-US"/>
    </w:rPr>
  </w:style>
  <w:style w:type="paragraph" w:customStyle="1" w:styleId="maintitle">
    <w:name w:val="main title"/>
    <w:rsid w:val="00B64D6B"/>
    <w:pPr>
      <w:spacing w:after="300"/>
    </w:pPr>
    <w:rPr>
      <w:rFonts w:ascii="Futura Hv" w:eastAsia="Times New Roman" w:hAnsi="Futura Hv"/>
      <w:sz w:val="30"/>
      <w:lang w:val="en-US" w:eastAsia="en-US"/>
    </w:rPr>
  </w:style>
  <w:style w:type="paragraph" w:customStyle="1" w:styleId="bulletbold">
    <w:name w:val="bullet bold"/>
    <w:basedOn w:val="bullet0"/>
    <w:rsid w:val="00B64D6B"/>
    <w:pPr>
      <w:tabs>
        <w:tab w:val="clear" w:pos="720"/>
        <w:tab w:val="num" w:pos="360"/>
      </w:tabs>
    </w:pPr>
    <w:rPr>
      <w:rFonts w:ascii="Futura Hv" w:hAnsi="Futura Hv"/>
    </w:rPr>
  </w:style>
  <w:style w:type="paragraph" w:customStyle="1" w:styleId="trademark">
    <w:name w:val="trademark"/>
    <w:rsid w:val="00B64D6B"/>
    <w:pPr>
      <w:spacing w:after="60"/>
    </w:pPr>
    <w:rPr>
      <w:rFonts w:ascii="Futura Bk" w:eastAsia="Times New Roman" w:hAnsi="Futura Bk"/>
      <w:sz w:val="15"/>
      <w:lang w:val="en-US" w:eastAsia="en-US"/>
    </w:rPr>
  </w:style>
  <w:style w:type="paragraph" w:customStyle="1" w:styleId="subhead2">
    <w:name w:val="subhead 2"/>
    <w:rsid w:val="00B64D6B"/>
    <w:pPr>
      <w:spacing w:line="260" w:lineRule="exact"/>
    </w:pPr>
    <w:rPr>
      <w:rFonts w:ascii="Futura Hv" w:eastAsia="Times New Roman" w:hAnsi="Futura Hv"/>
      <w:sz w:val="22"/>
      <w:lang w:val="en-US" w:eastAsia="en-US"/>
    </w:rPr>
  </w:style>
  <w:style w:type="paragraph" w:customStyle="1" w:styleId="footnote">
    <w:name w:val="footnote"/>
    <w:rsid w:val="00B64D6B"/>
    <w:rPr>
      <w:rFonts w:ascii="Futura Bk" w:eastAsia="Times New Roman" w:hAnsi="Futura Bk"/>
      <w:sz w:val="16"/>
      <w:lang w:val="en-US" w:eastAsia="en-US"/>
    </w:rPr>
  </w:style>
  <w:style w:type="paragraph" w:customStyle="1" w:styleId="Tablebullet0">
    <w:name w:val="Table bullet"/>
    <w:basedOn w:val="Normalny"/>
    <w:rsid w:val="00B64D6B"/>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B64D6B"/>
    <w:pPr>
      <w:spacing w:after="240"/>
      <w:ind w:left="230"/>
    </w:pPr>
    <w:rPr>
      <w:rFonts w:ascii="ITCCenturyBookT" w:hAnsi="ITCCenturyBookT"/>
      <w:b/>
      <w:noProof/>
      <w:sz w:val="20"/>
      <w:szCs w:val="20"/>
      <w:lang w:val="en-US" w:eastAsia="en-US"/>
    </w:rPr>
  </w:style>
  <w:style w:type="paragraph" w:customStyle="1" w:styleId="a">
    <w:name w:val="*"/>
    <w:rsid w:val="00B64D6B"/>
    <w:pPr>
      <w:tabs>
        <w:tab w:val="left" w:pos="226"/>
        <w:tab w:val="left" w:pos="3515"/>
      </w:tabs>
      <w:snapToGrid w:val="0"/>
      <w:spacing w:after="200"/>
    </w:pPr>
    <w:rPr>
      <w:rFonts w:ascii="ITCCenturyBookT" w:eastAsia="Times New Roman" w:hAnsi="ITCCenturyBookT"/>
      <w:b/>
      <w:lang w:val="en-US" w:eastAsia="en-US"/>
    </w:rPr>
  </w:style>
  <w:style w:type="paragraph" w:customStyle="1" w:styleId="body2">
    <w:name w:val="body 2"/>
    <w:basedOn w:val="body1"/>
    <w:rsid w:val="00B64D6B"/>
    <w:pPr>
      <w:ind w:left="567"/>
    </w:pPr>
  </w:style>
  <w:style w:type="paragraph" w:customStyle="1" w:styleId="odp1">
    <w:name w:val="odp1"/>
    <w:basedOn w:val="Normalny"/>
    <w:rsid w:val="00B64D6B"/>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B64D6B"/>
    <w:pPr>
      <w:keepNext/>
      <w:keepLines/>
      <w:widowControl w:val="0"/>
      <w:spacing w:before="60" w:after="60"/>
    </w:pPr>
    <w:rPr>
      <w:sz w:val="22"/>
      <w:szCs w:val="20"/>
      <w:lang w:val="en-GB"/>
    </w:rPr>
  </w:style>
  <w:style w:type="paragraph" w:customStyle="1" w:styleId="paragraph">
    <w:name w:val="paragraph"/>
    <w:basedOn w:val="Normalny"/>
    <w:rsid w:val="00B64D6B"/>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B64D6B"/>
    <w:pPr>
      <w:suppressAutoHyphens/>
      <w:jc w:val="both"/>
    </w:pPr>
    <w:rPr>
      <w:color w:val="000000"/>
      <w:sz w:val="20"/>
      <w:szCs w:val="20"/>
      <w:lang w:eastAsia="ar-SA"/>
    </w:rPr>
  </w:style>
  <w:style w:type="paragraph" w:customStyle="1" w:styleId="Tekstpodstawowy32">
    <w:name w:val="Tekst podstawowy 32"/>
    <w:basedOn w:val="Normalny"/>
    <w:rsid w:val="00B64D6B"/>
    <w:pPr>
      <w:suppressAutoHyphens/>
      <w:spacing w:after="120"/>
    </w:pPr>
    <w:rPr>
      <w:sz w:val="16"/>
      <w:szCs w:val="16"/>
      <w:lang w:eastAsia="ar-SA"/>
    </w:rPr>
  </w:style>
  <w:style w:type="paragraph" w:customStyle="1" w:styleId="Wcicienormalne1">
    <w:name w:val="Wcięcie normalne1"/>
    <w:basedOn w:val="Normalny"/>
    <w:rsid w:val="00B64D6B"/>
    <w:pPr>
      <w:suppressAutoHyphens/>
      <w:ind w:left="708"/>
    </w:pPr>
    <w:rPr>
      <w:sz w:val="20"/>
      <w:szCs w:val="20"/>
      <w:lang w:eastAsia="ar-SA"/>
    </w:rPr>
  </w:style>
  <w:style w:type="character" w:customStyle="1" w:styleId="tw4winTerm">
    <w:name w:val="tw4winTerm"/>
    <w:rsid w:val="00B64D6B"/>
    <w:rPr>
      <w:color w:val="0000FF"/>
    </w:rPr>
  </w:style>
  <w:style w:type="paragraph" w:customStyle="1" w:styleId="body3">
    <w:name w:val="body 3"/>
    <w:basedOn w:val="body2"/>
    <w:rsid w:val="00B64D6B"/>
    <w:pPr>
      <w:numPr>
        <w:numId w:val="32"/>
      </w:numPr>
      <w:ind w:left="1134" w:firstLine="0"/>
    </w:pPr>
  </w:style>
  <w:style w:type="paragraph" w:customStyle="1" w:styleId="buletwciecie">
    <w:name w:val="bulet wciecie"/>
    <w:basedOn w:val="bullet0"/>
    <w:rsid w:val="00B64D6B"/>
    <w:pPr>
      <w:numPr>
        <w:numId w:val="26"/>
      </w:numPr>
      <w:ind w:left="144" w:hanging="144"/>
    </w:pPr>
    <w:rPr>
      <w:lang w:val="pl-PL" w:eastAsia="pl-PL"/>
    </w:rPr>
  </w:style>
  <w:style w:type="paragraph" w:customStyle="1" w:styleId="indenthyphendouble">
    <w:name w:val="indent hyphen double"/>
    <w:basedOn w:val="DefaultText"/>
    <w:autoRedefine/>
    <w:rsid w:val="00B64D6B"/>
    <w:pPr>
      <w:numPr>
        <w:numId w:val="27"/>
      </w:numPr>
      <w:jc w:val="left"/>
    </w:pPr>
    <w:rPr>
      <w:rFonts w:ascii="ITCCenturyBookT" w:hAnsi="ITCCenturyBookT"/>
      <w:color w:val="auto"/>
      <w:sz w:val="20"/>
    </w:rPr>
  </w:style>
  <w:style w:type="paragraph" w:customStyle="1" w:styleId="Tytu1">
    <w:name w:val="Tytuł1"/>
    <w:basedOn w:val="Normalny"/>
    <w:rsid w:val="00B64D6B"/>
    <w:pPr>
      <w:spacing w:before="120" w:after="120"/>
      <w:jc w:val="center"/>
    </w:pPr>
    <w:rPr>
      <w:rFonts w:ascii="Arial" w:hAnsi="Arial"/>
      <w:b/>
      <w:bCs/>
      <w:sz w:val="56"/>
      <w:szCs w:val="20"/>
    </w:rPr>
  </w:style>
  <w:style w:type="paragraph" w:customStyle="1" w:styleId="Tytu2">
    <w:name w:val="Tytuł2"/>
    <w:basedOn w:val="Normalny"/>
    <w:rsid w:val="00B64D6B"/>
    <w:pPr>
      <w:spacing w:before="240" w:after="240"/>
      <w:jc w:val="center"/>
    </w:pPr>
    <w:rPr>
      <w:rFonts w:ascii="Arial" w:hAnsi="Arial"/>
      <w:b/>
      <w:bCs/>
      <w:sz w:val="36"/>
      <w:szCs w:val="20"/>
    </w:rPr>
  </w:style>
  <w:style w:type="paragraph" w:customStyle="1" w:styleId="Tytu3">
    <w:name w:val="Tytuł3"/>
    <w:basedOn w:val="Normalny"/>
    <w:rsid w:val="00B64D6B"/>
    <w:pPr>
      <w:jc w:val="center"/>
    </w:pPr>
    <w:rPr>
      <w:rFonts w:ascii="Arial" w:hAnsi="Arial"/>
      <w:b/>
      <w:bCs/>
      <w:sz w:val="20"/>
      <w:szCs w:val="20"/>
    </w:rPr>
  </w:style>
  <w:style w:type="paragraph" w:customStyle="1" w:styleId="TekstPodstZwykly">
    <w:name w:val="Tekst Podst Zwykly"/>
    <w:basedOn w:val="Normalny"/>
    <w:autoRedefine/>
    <w:rsid w:val="00B64D6B"/>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B64D6B"/>
    <w:pPr>
      <w:numPr>
        <w:numId w:val="33"/>
      </w:numPr>
      <w:jc w:val="both"/>
    </w:pPr>
    <w:rPr>
      <w:rFonts w:ascii="Times New Roman" w:hAnsi="Times New Roman"/>
      <w:b w:val="0"/>
      <w:bCs w:val="0"/>
      <w:sz w:val="20"/>
      <w:szCs w:val="20"/>
      <w:u w:val="single"/>
    </w:rPr>
  </w:style>
  <w:style w:type="paragraph" w:customStyle="1" w:styleId="N2Zwykly">
    <w:name w:val="N2 Zwykly"/>
    <w:basedOn w:val="Nagwek2"/>
    <w:next w:val="TekstPodstZwykly"/>
    <w:autoRedefine/>
    <w:rsid w:val="00B64D6B"/>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B64D6B"/>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B64D6B"/>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B64D6B"/>
    <w:pPr>
      <w:spacing w:before="20" w:after="120"/>
      <w:jc w:val="both"/>
    </w:pPr>
    <w:rPr>
      <w:rFonts w:ascii="Arial" w:hAnsi="Arial"/>
      <w:sz w:val="20"/>
      <w:szCs w:val="20"/>
    </w:rPr>
  </w:style>
  <w:style w:type="character" w:customStyle="1" w:styleId="PodstawowyBSBZnak">
    <w:name w:val="Podstawowy BSB Znak"/>
    <w:link w:val="PodstawowyBSB"/>
    <w:locked/>
    <w:rsid w:val="00B64D6B"/>
    <w:rPr>
      <w:rFonts w:ascii="Arial" w:eastAsia="Times New Roman" w:hAnsi="Arial" w:cs="Times New Roman"/>
      <w:sz w:val="20"/>
      <w:szCs w:val="20"/>
      <w:lang w:eastAsia="pl-PL"/>
    </w:rPr>
  </w:style>
  <w:style w:type="paragraph" w:customStyle="1" w:styleId="Umowa">
    <w:name w:val="Umowa"/>
    <w:basedOn w:val="Normalny"/>
    <w:rsid w:val="00B64D6B"/>
    <w:pPr>
      <w:numPr>
        <w:ilvl w:val="1"/>
        <w:numId w:val="35"/>
      </w:numPr>
      <w:tabs>
        <w:tab w:val="left" w:pos="907"/>
      </w:tabs>
      <w:jc w:val="both"/>
    </w:pPr>
    <w:rPr>
      <w:rFonts w:ascii="Arial" w:hAnsi="Arial"/>
      <w:sz w:val="22"/>
      <w:szCs w:val="20"/>
    </w:rPr>
  </w:style>
  <w:style w:type="paragraph" w:styleId="Listanumerowana">
    <w:name w:val="List Number"/>
    <w:basedOn w:val="Normalny"/>
    <w:rsid w:val="00B64D6B"/>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B64D6B"/>
    <w:pPr>
      <w:tabs>
        <w:tab w:val="num" w:pos="360"/>
      </w:tabs>
      <w:ind w:left="360" w:hanging="360"/>
      <w:jc w:val="both"/>
    </w:pPr>
    <w:rPr>
      <w:rFonts w:ascii="Calibri" w:hAnsi="Calibri"/>
      <w:sz w:val="22"/>
    </w:rPr>
  </w:style>
  <w:style w:type="paragraph" w:customStyle="1" w:styleId="umowa1">
    <w:name w:val="umowa 1"/>
    <w:basedOn w:val="Normalny"/>
    <w:uiPriority w:val="99"/>
    <w:rsid w:val="00B64D6B"/>
    <w:pPr>
      <w:numPr>
        <w:ilvl w:val="1"/>
        <w:numId w:val="38"/>
      </w:numPr>
      <w:jc w:val="both"/>
    </w:pPr>
    <w:rPr>
      <w:rFonts w:ascii="Helv" w:hAnsi="Helv"/>
      <w:color w:val="000000"/>
      <w:sz w:val="18"/>
    </w:rPr>
  </w:style>
  <w:style w:type="paragraph" w:customStyle="1" w:styleId="s">
    <w:name w:val="s"/>
    <w:basedOn w:val="Listapunktowana"/>
    <w:uiPriority w:val="99"/>
    <w:rsid w:val="00B64D6B"/>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B64D6B"/>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B64D6B"/>
    <w:pPr>
      <w:keepNext/>
      <w:widowControl w:val="0"/>
      <w:jc w:val="center"/>
    </w:pPr>
    <w:rPr>
      <w:rFonts w:ascii="Calibri" w:hAnsi="Calibri"/>
      <w:b/>
      <w:sz w:val="22"/>
    </w:rPr>
  </w:style>
  <w:style w:type="paragraph" w:customStyle="1" w:styleId="Naglwek2">
    <w:name w:val="Naglówek 2"/>
    <w:basedOn w:val="Normalny"/>
    <w:next w:val="Normalny"/>
    <w:uiPriority w:val="99"/>
    <w:rsid w:val="00B64D6B"/>
    <w:pPr>
      <w:keepNext/>
      <w:widowControl w:val="0"/>
      <w:jc w:val="both"/>
    </w:pPr>
    <w:rPr>
      <w:rFonts w:ascii="Calibri" w:hAnsi="Calibri"/>
      <w:b/>
      <w:sz w:val="22"/>
    </w:rPr>
  </w:style>
  <w:style w:type="paragraph" w:customStyle="1" w:styleId="Naglwek3">
    <w:name w:val="Naglówek 3"/>
    <w:basedOn w:val="Normalny"/>
    <w:next w:val="Normalny"/>
    <w:uiPriority w:val="99"/>
    <w:rsid w:val="00B64D6B"/>
    <w:pPr>
      <w:keepNext/>
      <w:widowControl w:val="0"/>
      <w:jc w:val="both"/>
    </w:pPr>
    <w:rPr>
      <w:rFonts w:ascii="Calibri" w:hAnsi="Calibri"/>
      <w:b/>
      <w:sz w:val="20"/>
    </w:rPr>
  </w:style>
  <w:style w:type="paragraph" w:customStyle="1" w:styleId="Naglwek5">
    <w:name w:val="Naglówek 5"/>
    <w:basedOn w:val="Normalny"/>
    <w:next w:val="Normalny"/>
    <w:uiPriority w:val="99"/>
    <w:rsid w:val="00B64D6B"/>
    <w:pPr>
      <w:keepNext/>
      <w:widowControl w:val="0"/>
      <w:jc w:val="both"/>
    </w:pPr>
    <w:rPr>
      <w:rFonts w:ascii="Calibri" w:hAnsi="Calibri"/>
      <w:b/>
      <w:sz w:val="22"/>
    </w:rPr>
  </w:style>
  <w:style w:type="paragraph" w:customStyle="1" w:styleId="Naglwekstrony">
    <w:name w:val="Naglówek strony"/>
    <w:basedOn w:val="Normalny"/>
    <w:uiPriority w:val="99"/>
    <w:rsid w:val="00B64D6B"/>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B64D6B"/>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B64D6B"/>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B64D6B"/>
    <w:pPr>
      <w:tabs>
        <w:tab w:val="num" w:pos="1068"/>
      </w:tabs>
      <w:ind w:left="1068" w:hanging="283"/>
      <w:jc w:val="both"/>
    </w:pPr>
    <w:rPr>
      <w:rFonts w:ascii="Arial" w:hAnsi="Arial"/>
      <w:b/>
      <w:sz w:val="22"/>
      <w:szCs w:val="20"/>
    </w:rPr>
  </w:style>
  <w:style w:type="paragraph" w:customStyle="1" w:styleId="b2">
    <w:name w:val="b2"/>
    <w:basedOn w:val="Normalny"/>
    <w:uiPriority w:val="99"/>
    <w:rsid w:val="00B64D6B"/>
    <w:pPr>
      <w:numPr>
        <w:numId w:val="39"/>
      </w:numPr>
      <w:jc w:val="both"/>
    </w:pPr>
    <w:rPr>
      <w:rFonts w:ascii="Arial" w:hAnsi="Arial"/>
      <w:sz w:val="22"/>
      <w:szCs w:val="20"/>
    </w:rPr>
  </w:style>
  <w:style w:type="paragraph" w:customStyle="1" w:styleId="b3">
    <w:name w:val="b3"/>
    <w:basedOn w:val="Normalny"/>
    <w:uiPriority w:val="99"/>
    <w:rsid w:val="00B64D6B"/>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B64D6B"/>
    <w:rPr>
      <w:rFonts w:ascii="Arial" w:hAnsi="Arial"/>
      <w:b/>
      <w:i/>
      <w:color w:val="000080"/>
      <w:sz w:val="22"/>
      <w:szCs w:val="20"/>
    </w:rPr>
  </w:style>
  <w:style w:type="paragraph" w:customStyle="1" w:styleId="ListawypunktowanaAIM1">
    <w:name w:val="Lista wypunktowana AIM 1"/>
    <w:basedOn w:val="Normalny"/>
    <w:uiPriority w:val="99"/>
    <w:rsid w:val="00B64D6B"/>
    <w:pPr>
      <w:numPr>
        <w:numId w:val="41"/>
      </w:numPr>
      <w:jc w:val="both"/>
    </w:pPr>
    <w:rPr>
      <w:rFonts w:ascii="Arial" w:hAnsi="Arial"/>
      <w:sz w:val="22"/>
      <w:szCs w:val="20"/>
    </w:rPr>
  </w:style>
  <w:style w:type="paragraph" w:customStyle="1" w:styleId="Uwaga">
    <w:name w:val="Uwaga:"/>
    <w:basedOn w:val="Normalny"/>
    <w:uiPriority w:val="99"/>
    <w:rsid w:val="00B64D6B"/>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B64D6B"/>
    <w:pPr>
      <w:jc w:val="both"/>
    </w:pPr>
    <w:rPr>
      <w:rFonts w:ascii="Calibri" w:hAnsi="Calibri"/>
      <w:b/>
      <w:sz w:val="22"/>
      <w:u w:val="single"/>
    </w:rPr>
  </w:style>
  <w:style w:type="paragraph" w:customStyle="1" w:styleId="ak">
    <w:name w:val="ak"/>
    <w:basedOn w:val="Normalny"/>
    <w:uiPriority w:val="99"/>
    <w:rsid w:val="00B64D6B"/>
    <w:pPr>
      <w:ind w:firstLine="708"/>
      <w:jc w:val="both"/>
    </w:pPr>
    <w:rPr>
      <w:rFonts w:ascii="Arial" w:hAnsi="Arial"/>
      <w:sz w:val="22"/>
      <w:szCs w:val="20"/>
    </w:rPr>
  </w:style>
  <w:style w:type="paragraph" w:styleId="Legenda">
    <w:name w:val="caption"/>
    <w:aliases w:val="Podpis obiektu"/>
    <w:basedOn w:val="Normalny"/>
    <w:next w:val="Normalny"/>
    <w:qFormat/>
    <w:rsid w:val="00B64D6B"/>
    <w:pPr>
      <w:jc w:val="both"/>
    </w:pPr>
    <w:rPr>
      <w:rFonts w:ascii="Arial" w:hAnsi="Arial"/>
      <w:b/>
      <w:sz w:val="16"/>
    </w:rPr>
  </w:style>
  <w:style w:type="paragraph" w:customStyle="1" w:styleId="StylArial8ptWyjustowany">
    <w:name w:val="Styl Arial 8 pt Wyjustowany"/>
    <w:basedOn w:val="Normalny"/>
    <w:autoRedefine/>
    <w:uiPriority w:val="99"/>
    <w:rsid w:val="00B64D6B"/>
    <w:pPr>
      <w:ind w:firstLine="737"/>
      <w:jc w:val="both"/>
    </w:pPr>
    <w:rPr>
      <w:rFonts w:ascii="Arial" w:hAnsi="Arial"/>
      <w:sz w:val="16"/>
      <w:szCs w:val="20"/>
    </w:rPr>
  </w:style>
  <w:style w:type="paragraph" w:customStyle="1" w:styleId="OpisZnak">
    <w:name w:val="Opis Znak"/>
    <w:basedOn w:val="Normalny"/>
    <w:uiPriority w:val="99"/>
    <w:rsid w:val="00B64D6B"/>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B64D6B"/>
    <w:pPr>
      <w:spacing w:before="240" w:after="120"/>
      <w:jc w:val="both"/>
    </w:pPr>
    <w:rPr>
      <w:rFonts w:ascii="Arial" w:hAnsi="Arial"/>
      <w:b/>
      <w:sz w:val="28"/>
      <w:szCs w:val="20"/>
      <w:lang w:val="en-US"/>
    </w:rPr>
  </w:style>
  <w:style w:type="paragraph" w:customStyle="1" w:styleId="Data1">
    <w:name w:val="Data1"/>
    <w:basedOn w:val="Normalny"/>
    <w:uiPriority w:val="99"/>
    <w:rsid w:val="00B64D6B"/>
    <w:pPr>
      <w:spacing w:before="360"/>
      <w:jc w:val="both"/>
    </w:pPr>
    <w:rPr>
      <w:rFonts w:ascii="Arial" w:hAnsi="Arial"/>
      <w:sz w:val="28"/>
      <w:szCs w:val="20"/>
      <w:lang w:val="en-US"/>
    </w:rPr>
  </w:style>
  <w:style w:type="paragraph" w:customStyle="1" w:styleId="From">
    <w:name w:val="From"/>
    <w:basedOn w:val="Normalny"/>
    <w:uiPriority w:val="99"/>
    <w:rsid w:val="00B64D6B"/>
    <w:pPr>
      <w:spacing w:before="360"/>
      <w:jc w:val="both"/>
    </w:pPr>
    <w:rPr>
      <w:rFonts w:ascii="Arial" w:hAnsi="Arial"/>
      <w:sz w:val="36"/>
      <w:szCs w:val="20"/>
      <w:lang w:val="en-US"/>
    </w:rPr>
  </w:style>
  <w:style w:type="paragraph" w:customStyle="1" w:styleId="FromCompany">
    <w:name w:val="FromCompany"/>
    <w:basedOn w:val="Normalny"/>
    <w:uiPriority w:val="99"/>
    <w:rsid w:val="00B64D6B"/>
    <w:pPr>
      <w:jc w:val="both"/>
    </w:pPr>
    <w:rPr>
      <w:rFonts w:ascii="Arial" w:hAnsi="Arial"/>
      <w:sz w:val="28"/>
      <w:szCs w:val="20"/>
      <w:lang w:val="en-US"/>
    </w:rPr>
  </w:style>
  <w:style w:type="paragraph" w:customStyle="1" w:styleId="FromFax">
    <w:name w:val="FromFax"/>
    <w:basedOn w:val="Normalny"/>
    <w:uiPriority w:val="99"/>
    <w:rsid w:val="00B64D6B"/>
    <w:pPr>
      <w:jc w:val="both"/>
    </w:pPr>
    <w:rPr>
      <w:rFonts w:ascii="Arial" w:hAnsi="Arial"/>
      <w:sz w:val="28"/>
      <w:szCs w:val="20"/>
      <w:lang w:val="en-US"/>
    </w:rPr>
  </w:style>
  <w:style w:type="paragraph" w:customStyle="1" w:styleId="FromPhone">
    <w:name w:val="FromPhone"/>
    <w:basedOn w:val="Normalny"/>
    <w:uiPriority w:val="99"/>
    <w:rsid w:val="00B64D6B"/>
    <w:pPr>
      <w:jc w:val="both"/>
    </w:pPr>
    <w:rPr>
      <w:rFonts w:ascii="Arial" w:hAnsi="Arial"/>
      <w:sz w:val="28"/>
      <w:szCs w:val="20"/>
      <w:lang w:val="en-US"/>
    </w:rPr>
  </w:style>
  <w:style w:type="paragraph" w:customStyle="1" w:styleId="Pages">
    <w:name w:val="Pages"/>
    <w:basedOn w:val="Normalny"/>
    <w:uiPriority w:val="99"/>
    <w:rsid w:val="00B64D6B"/>
    <w:pPr>
      <w:jc w:val="both"/>
    </w:pPr>
    <w:rPr>
      <w:rFonts w:ascii="Arial" w:hAnsi="Arial"/>
      <w:sz w:val="28"/>
      <w:szCs w:val="20"/>
      <w:lang w:val="en-US"/>
    </w:rPr>
  </w:style>
  <w:style w:type="paragraph" w:customStyle="1" w:styleId="To">
    <w:name w:val="To"/>
    <w:basedOn w:val="Normalny"/>
    <w:uiPriority w:val="99"/>
    <w:rsid w:val="00B64D6B"/>
    <w:pPr>
      <w:jc w:val="both"/>
    </w:pPr>
    <w:rPr>
      <w:rFonts w:ascii="Calibri" w:hAnsi="Calibri"/>
      <w:sz w:val="36"/>
      <w:szCs w:val="20"/>
    </w:rPr>
  </w:style>
  <w:style w:type="paragraph" w:customStyle="1" w:styleId="ToCompany">
    <w:name w:val="ToCompany"/>
    <w:basedOn w:val="Normalny"/>
    <w:uiPriority w:val="99"/>
    <w:rsid w:val="00B64D6B"/>
    <w:pPr>
      <w:jc w:val="both"/>
    </w:pPr>
    <w:rPr>
      <w:rFonts w:ascii="Calibri" w:hAnsi="Calibri"/>
      <w:sz w:val="28"/>
      <w:szCs w:val="20"/>
    </w:rPr>
  </w:style>
  <w:style w:type="paragraph" w:customStyle="1" w:styleId="ToFax">
    <w:name w:val="ToFax"/>
    <w:basedOn w:val="Normalny"/>
    <w:uiPriority w:val="99"/>
    <w:rsid w:val="00B64D6B"/>
    <w:pPr>
      <w:jc w:val="both"/>
    </w:pPr>
    <w:rPr>
      <w:rFonts w:ascii="Calibri" w:hAnsi="Calibri"/>
      <w:sz w:val="28"/>
      <w:szCs w:val="20"/>
    </w:rPr>
  </w:style>
  <w:style w:type="paragraph" w:customStyle="1" w:styleId="ToPhone">
    <w:name w:val="ToPhone"/>
    <w:basedOn w:val="ToCompany"/>
    <w:uiPriority w:val="99"/>
    <w:rsid w:val="00B64D6B"/>
  </w:style>
  <w:style w:type="paragraph" w:customStyle="1" w:styleId="list1">
    <w:name w:val="list1"/>
    <w:basedOn w:val="Normalny"/>
    <w:uiPriority w:val="99"/>
    <w:rsid w:val="00B64D6B"/>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B64D6B"/>
    <w:pPr>
      <w:numPr>
        <w:numId w:val="42"/>
      </w:numPr>
      <w:jc w:val="both"/>
    </w:pPr>
    <w:rPr>
      <w:rFonts w:ascii="Calibri" w:hAnsi="Calibri"/>
      <w:sz w:val="20"/>
      <w:szCs w:val="20"/>
    </w:rPr>
  </w:style>
  <w:style w:type="paragraph" w:styleId="Listapunktowana3">
    <w:name w:val="List Bullet 3"/>
    <w:basedOn w:val="Normalny"/>
    <w:autoRedefine/>
    <w:uiPriority w:val="99"/>
    <w:rsid w:val="00B64D6B"/>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B64D6B"/>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B64D6B"/>
    <w:pPr>
      <w:numPr>
        <w:numId w:val="43"/>
      </w:numPr>
      <w:jc w:val="both"/>
    </w:pPr>
    <w:rPr>
      <w:rFonts w:ascii="Calibri" w:hAnsi="Calibri"/>
      <w:sz w:val="22"/>
    </w:rPr>
  </w:style>
  <w:style w:type="paragraph" w:customStyle="1" w:styleId="TekstpodstawowyUmowy">
    <w:name w:val="Tekst podstawowy Umowy"/>
    <w:basedOn w:val="Normalny"/>
    <w:rsid w:val="00B64D6B"/>
    <w:pPr>
      <w:jc w:val="both"/>
    </w:pPr>
    <w:rPr>
      <w:rFonts w:ascii="Arial" w:hAnsi="Arial" w:cs="Arial"/>
      <w:bCs/>
      <w:sz w:val="16"/>
      <w:szCs w:val="16"/>
    </w:rPr>
  </w:style>
  <w:style w:type="paragraph" w:customStyle="1" w:styleId="StylNagwek1">
    <w:name w:val="Styl Nagłówek 1"/>
    <w:aliases w:val="H1 + 11 pt"/>
    <w:basedOn w:val="Nagwek1"/>
    <w:uiPriority w:val="99"/>
    <w:rsid w:val="00B64D6B"/>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B64D6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B64D6B"/>
    <w:rPr>
      <w:sz w:val="20"/>
    </w:rPr>
  </w:style>
  <w:style w:type="character" w:customStyle="1" w:styleId="Hiperlacze">
    <w:name w:val="Hiperlacze"/>
    <w:uiPriority w:val="99"/>
    <w:rsid w:val="00B64D6B"/>
    <w:rPr>
      <w:color w:val="0000FF"/>
      <w:sz w:val="20"/>
      <w:u w:val="single"/>
    </w:rPr>
  </w:style>
  <w:style w:type="character" w:customStyle="1" w:styleId="Odwolanieprzypisu">
    <w:name w:val="Odwolanie przypisu"/>
    <w:uiPriority w:val="99"/>
    <w:rsid w:val="00B64D6B"/>
    <w:rPr>
      <w:sz w:val="20"/>
      <w:vertAlign w:val="superscript"/>
    </w:rPr>
  </w:style>
  <w:style w:type="table" w:styleId="Tabela-SieWeb1">
    <w:name w:val="Table Web 1"/>
    <w:basedOn w:val="Standardowy"/>
    <w:uiPriority w:val="99"/>
    <w:rsid w:val="00B64D6B"/>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B64D6B"/>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B64D6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B64D6B"/>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B64D6B"/>
    <w:pPr>
      <w:spacing w:line="276" w:lineRule="auto"/>
      <w:jc w:val="center"/>
    </w:pPr>
    <w:rPr>
      <w:b/>
      <w:smallCaps/>
      <w:sz w:val="32"/>
      <w:szCs w:val="20"/>
    </w:rPr>
  </w:style>
  <w:style w:type="character" w:customStyle="1" w:styleId="TytuProtokouZnak">
    <w:name w:val="Tytuł Protokołu Znak"/>
    <w:link w:val="TytuProtokou"/>
    <w:locked/>
    <w:rsid w:val="00B64D6B"/>
    <w:rPr>
      <w:rFonts w:ascii="Times New Roman" w:eastAsia="Times New Roman" w:hAnsi="Times New Roman" w:cs="Times New Roman"/>
      <w:b/>
      <w:smallCaps/>
      <w:sz w:val="32"/>
    </w:rPr>
  </w:style>
  <w:style w:type="character" w:styleId="Tekstzastpczy">
    <w:name w:val="Placeholder Text"/>
    <w:uiPriority w:val="99"/>
    <w:semiHidden/>
    <w:rsid w:val="00B64D6B"/>
    <w:rPr>
      <w:rFonts w:cs="Times New Roman"/>
      <w:color w:val="808080"/>
    </w:rPr>
  </w:style>
  <w:style w:type="numbering" w:customStyle="1" w:styleId="StylStylPunktowane11ptPogrubienieKonspektynumerowaneTim">
    <w:name w:val="Styl Styl Punktowane 11 pt Pogrubienie + Konspekty numerowane Tim..."/>
    <w:rsid w:val="00B64D6B"/>
    <w:pPr>
      <w:numPr>
        <w:numId w:val="28"/>
      </w:numPr>
    </w:pPr>
  </w:style>
  <w:style w:type="paragraph" w:styleId="Poprawka">
    <w:name w:val="Revision"/>
    <w:hidden/>
    <w:uiPriority w:val="99"/>
    <w:semiHidden/>
    <w:rsid w:val="00B64D6B"/>
    <w:rPr>
      <w:rFonts w:ascii="Times New Roman" w:eastAsia="Times New Roman" w:hAnsi="Times New Roman"/>
      <w:szCs w:val="24"/>
    </w:rPr>
  </w:style>
  <w:style w:type="numbering" w:customStyle="1" w:styleId="Bezlisty4">
    <w:name w:val="Bez listy4"/>
    <w:next w:val="Bezlisty"/>
    <w:uiPriority w:val="99"/>
    <w:semiHidden/>
    <w:unhideWhenUsed/>
    <w:rsid w:val="00B64D6B"/>
  </w:style>
  <w:style w:type="character" w:customStyle="1" w:styleId="Teksttreci">
    <w:name w:val="Tekst treści_"/>
    <w:link w:val="Teksttreci0"/>
    <w:rsid w:val="00B64D6B"/>
    <w:rPr>
      <w:sz w:val="23"/>
      <w:szCs w:val="23"/>
      <w:shd w:val="clear" w:color="auto" w:fill="FFFFFF"/>
    </w:rPr>
  </w:style>
  <w:style w:type="paragraph" w:customStyle="1" w:styleId="Teksttreci0">
    <w:name w:val="Tekst treści"/>
    <w:basedOn w:val="Normalny"/>
    <w:link w:val="Teksttreci"/>
    <w:rsid w:val="00B64D6B"/>
    <w:pPr>
      <w:widowControl w:val="0"/>
      <w:shd w:val="clear" w:color="auto" w:fill="FFFFFF"/>
      <w:spacing w:line="0" w:lineRule="atLeast"/>
      <w:ind w:hanging="860"/>
      <w:jc w:val="both"/>
    </w:pPr>
    <w:rPr>
      <w:rFonts w:ascii="Calibri" w:eastAsia="Calibri" w:hAnsi="Calibri"/>
      <w:sz w:val="23"/>
      <w:szCs w:val="23"/>
    </w:rPr>
  </w:style>
  <w:style w:type="paragraph" w:customStyle="1" w:styleId="SIWZp1">
    <w:name w:val="SIWZ p1."/>
    <w:basedOn w:val="Normalny"/>
    <w:link w:val="SIWZp1Znak"/>
    <w:qFormat/>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B64D6B"/>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B64D6B"/>
    <w:pPr>
      <w:numPr>
        <w:numId w:val="44"/>
      </w:numPr>
    </w:pPr>
  </w:style>
  <w:style w:type="paragraph" w:customStyle="1" w:styleId="Listawypunktowana">
    <w:name w:val="Lista wypunktowana"/>
    <w:basedOn w:val="Normalny"/>
    <w:qFormat/>
    <w:rsid w:val="00B64D6B"/>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B64D6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B64D6B"/>
  </w:style>
  <w:style w:type="numbering" w:styleId="111111">
    <w:name w:val="Outline List 2"/>
    <w:basedOn w:val="Bezlisty"/>
    <w:rsid w:val="00B64D6B"/>
    <w:pPr>
      <w:numPr>
        <w:numId w:val="48"/>
      </w:numPr>
    </w:pPr>
  </w:style>
  <w:style w:type="numbering" w:customStyle="1" w:styleId="1111115">
    <w:name w:val="1 / 1.1 / 1.1.15"/>
    <w:basedOn w:val="Bezlisty"/>
    <w:next w:val="111111"/>
    <w:rsid w:val="00B64D6B"/>
    <w:pPr>
      <w:numPr>
        <w:numId w:val="49"/>
      </w:numPr>
    </w:pPr>
  </w:style>
  <w:style w:type="paragraph" w:styleId="Bezodstpw">
    <w:name w:val="No Spacing"/>
    <w:link w:val="BezodstpwZnak"/>
    <w:uiPriority w:val="1"/>
    <w:qFormat/>
    <w:rsid w:val="00B64D6B"/>
    <w:rPr>
      <w:rFonts w:eastAsia="Times New Roman"/>
      <w:sz w:val="22"/>
      <w:szCs w:val="22"/>
      <w:lang w:eastAsia="en-US"/>
    </w:rPr>
  </w:style>
  <w:style w:type="character" w:customStyle="1" w:styleId="BezodstpwZnak">
    <w:name w:val="Bez odstępów Znak"/>
    <w:link w:val="Bezodstpw"/>
    <w:uiPriority w:val="1"/>
    <w:rsid w:val="00B64D6B"/>
    <w:rPr>
      <w:rFonts w:eastAsia="Times New Roman"/>
      <w:sz w:val="22"/>
      <w:szCs w:val="22"/>
      <w:lang w:val="pl-PL" w:eastAsia="en-US" w:bidi="ar-SA"/>
    </w:rPr>
  </w:style>
  <w:style w:type="paragraph" w:styleId="Cytatintensywny">
    <w:name w:val="Intense Quote"/>
    <w:basedOn w:val="Normalny"/>
    <w:next w:val="Normalny"/>
    <w:link w:val="CytatintensywnyZnak"/>
    <w:uiPriority w:val="30"/>
    <w:qFormat/>
    <w:rsid w:val="00B64D6B"/>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B64D6B"/>
    <w:rPr>
      <w:rFonts w:ascii="Times New Roman" w:eastAsia="Times New Roman" w:hAnsi="Times New Roman" w:cs="Times New Roman"/>
      <w:b/>
      <w:bCs/>
      <w:i/>
      <w:iCs/>
      <w:color w:val="4F81BD"/>
      <w:sz w:val="24"/>
      <w:szCs w:val="24"/>
      <w:lang w:eastAsia="pl-PL"/>
    </w:rPr>
  </w:style>
  <w:style w:type="character" w:customStyle="1" w:styleId="DefaultZnak">
    <w:name w:val="Default Znak"/>
    <w:rsid w:val="00B64D6B"/>
    <w:rPr>
      <w:color w:val="000000"/>
      <w:sz w:val="24"/>
      <w:szCs w:val="24"/>
      <w:lang w:val="pl-PL" w:eastAsia="pl-PL" w:bidi="ar-SA"/>
    </w:rPr>
  </w:style>
  <w:style w:type="character" w:customStyle="1" w:styleId="Tekstpodstawowy2Znak1">
    <w:name w:val="Tekst podstawowy 2 Znak1"/>
    <w:aliases w:val="Tekst podstawowy 2 Znak Znak"/>
    <w:semiHidden/>
    <w:locked/>
    <w:rsid w:val="00B64D6B"/>
    <w:rPr>
      <w:sz w:val="24"/>
      <w:szCs w:val="24"/>
      <w:lang w:val="pl-PL" w:eastAsia="pl-PL" w:bidi="ar-SA"/>
    </w:rPr>
  </w:style>
  <w:style w:type="paragraph" w:customStyle="1" w:styleId="TekstpodstawowyF2ndradbodytextF21F22F211headingtxt">
    <w:name w:val="Tekst podstawowy.(F2).ändrad.body text.(F2)1.(F2)2.(F2)11.heading_txt"/>
    <w:basedOn w:val="Normalny"/>
    <w:rsid w:val="00B64D6B"/>
    <w:pPr>
      <w:jc w:val="both"/>
    </w:pPr>
    <w:rPr>
      <w:rFonts w:ascii="Arial" w:hAnsi="Arial"/>
      <w:szCs w:val="20"/>
    </w:rPr>
  </w:style>
  <w:style w:type="paragraph" w:customStyle="1" w:styleId="Styl">
    <w:name w:val="Styl"/>
    <w:basedOn w:val="Normalny"/>
    <w:next w:val="Nagwek"/>
    <w:rsid w:val="00B64D6B"/>
    <w:pPr>
      <w:tabs>
        <w:tab w:val="center" w:pos="4536"/>
        <w:tab w:val="right" w:pos="9072"/>
      </w:tabs>
    </w:pPr>
  </w:style>
  <w:style w:type="paragraph" w:customStyle="1" w:styleId="Styl2Znak">
    <w:name w:val="Styl2 Znak"/>
    <w:basedOn w:val="Normalny"/>
    <w:link w:val="Styl2ZnakZnak"/>
    <w:qFormat/>
    <w:rsid w:val="00B64D6B"/>
    <w:pPr>
      <w:numPr>
        <w:numId w:val="53"/>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64D6B"/>
    <w:rPr>
      <w:rFonts w:ascii="Times New Roman" w:eastAsia="Times New Roman" w:hAnsi="Times New Roman"/>
      <w:bCs/>
      <w:sz w:val="24"/>
      <w:szCs w:val="24"/>
    </w:rPr>
  </w:style>
  <w:style w:type="paragraph" w:customStyle="1" w:styleId="Styl5">
    <w:name w:val="Styl5"/>
    <w:basedOn w:val="Normalny"/>
    <w:link w:val="Styl5Znak"/>
    <w:qFormat/>
    <w:rsid w:val="00B64D6B"/>
    <w:pPr>
      <w:numPr>
        <w:numId w:val="50"/>
      </w:numPr>
      <w:tabs>
        <w:tab w:val="left" w:pos="851"/>
      </w:tabs>
      <w:autoSpaceDE w:val="0"/>
      <w:autoSpaceDN w:val="0"/>
      <w:adjustRightInd w:val="0"/>
      <w:jc w:val="both"/>
    </w:pPr>
  </w:style>
  <w:style w:type="character" w:customStyle="1" w:styleId="Styl5Znak">
    <w:name w:val="Styl5 Znak"/>
    <w:link w:val="Styl5"/>
    <w:rsid w:val="00B64D6B"/>
    <w:rPr>
      <w:rFonts w:ascii="Times New Roman" w:eastAsia="Times New Roman" w:hAnsi="Times New Roman"/>
      <w:sz w:val="24"/>
      <w:szCs w:val="24"/>
    </w:rPr>
  </w:style>
  <w:style w:type="paragraph" w:customStyle="1" w:styleId="Styl6">
    <w:name w:val="Styl6"/>
    <w:basedOn w:val="Normalny"/>
    <w:link w:val="Styl6Znak"/>
    <w:qFormat/>
    <w:rsid w:val="00B64D6B"/>
    <w:pPr>
      <w:numPr>
        <w:numId w:val="54"/>
      </w:numPr>
      <w:tabs>
        <w:tab w:val="left" w:pos="993"/>
      </w:tabs>
      <w:jc w:val="both"/>
    </w:pPr>
    <w:rPr>
      <w:iCs/>
    </w:rPr>
  </w:style>
  <w:style w:type="character" w:customStyle="1" w:styleId="Styl6Znak">
    <w:name w:val="Styl6 Znak"/>
    <w:link w:val="Styl6"/>
    <w:rsid w:val="00B64D6B"/>
    <w:rPr>
      <w:rFonts w:ascii="Times New Roman" w:eastAsia="Times New Roman" w:hAnsi="Times New Roman"/>
      <w:iCs/>
      <w:sz w:val="24"/>
      <w:szCs w:val="24"/>
    </w:rPr>
  </w:style>
  <w:style w:type="paragraph" w:customStyle="1" w:styleId="Styl7">
    <w:name w:val="Styl7"/>
    <w:basedOn w:val="Normalny"/>
    <w:link w:val="Styl7Znak"/>
    <w:qFormat/>
    <w:rsid w:val="00B64D6B"/>
    <w:pPr>
      <w:numPr>
        <w:numId w:val="55"/>
      </w:numPr>
      <w:tabs>
        <w:tab w:val="left" w:pos="993"/>
      </w:tabs>
      <w:jc w:val="both"/>
    </w:pPr>
    <w:rPr>
      <w:iCs/>
    </w:rPr>
  </w:style>
  <w:style w:type="character" w:customStyle="1" w:styleId="Styl7Znak">
    <w:name w:val="Styl7 Znak"/>
    <w:link w:val="Styl7"/>
    <w:rsid w:val="00B64D6B"/>
    <w:rPr>
      <w:rFonts w:ascii="Times New Roman" w:eastAsia="Times New Roman" w:hAnsi="Times New Roman"/>
      <w:iCs/>
      <w:sz w:val="24"/>
      <w:szCs w:val="24"/>
    </w:rPr>
  </w:style>
  <w:style w:type="paragraph" w:customStyle="1" w:styleId="Styl8">
    <w:name w:val="Styl8"/>
    <w:basedOn w:val="Normalny"/>
    <w:link w:val="Styl8Znak"/>
    <w:qFormat/>
    <w:rsid w:val="00B64D6B"/>
    <w:pPr>
      <w:numPr>
        <w:numId w:val="51"/>
      </w:numPr>
      <w:tabs>
        <w:tab w:val="left" w:pos="993"/>
      </w:tabs>
      <w:autoSpaceDE w:val="0"/>
      <w:autoSpaceDN w:val="0"/>
      <w:adjustRightInd w:val="0"/>
      <w:jc w:val="both"/>
    </w:pPr>
  </w:style>
  <w:style w:type="character" w:customStyle="1" w:styleId="Styl8Znak">
    <w:name w:val="Styl8 Znak"/>
    <w:link w:val="Styl8"/>
    <w:rsid w:val="00B64D6B"/>
    <w:rPr>
      <w:rFonts w:ascii="Times New Roman" w:eastAsia="Times New Roman" w:hAnsi="Times New Roman"/>
      <w:sz w:val="24"/>
      <w:szCs w:val="24"/>
    </w:rPr>
  </w:style>
  <w:style w:type="paragraph" w:customStyle="1" w:styleId="Styl9">
    <w:name w:val="Styl9"/>
    <w:basedOn w:val="Normalny"/>
    <w:link w:val="Styl9Znak"/>
    <w:qFormat/>
    <w:rsid w:val="00B64D6B"/>
    <w:pPr>
      <w:numPr>
        <w:numId w:val="56"/>
      </w:numPr>
      <w:tabs>
        <w:tab w:val="left" w:pos="993"/>
      </w:tabs>
      <w:autoSpaceDE w:val="0"/>
      <w:autoSpaceDN w:val="0"/>
      <w:adjustRightInd w:val="0"/>
      <w:spacing w:after="240"/>
      <w:jc w:val="both"/>
    </w:pPr>
  </w:style>
  <w:style w:type="character" w:customStyle="1" w:styleId="Styl9Znak">
    <w:name w:val="Styl9 Znak"/>
    <w:link w:val="Styl9"/>
    <w:rsid w:val="00B64D6B"/>
    <w:rPr>
      <w:rFonts w:ascii="Times New Roman" w:eastAsia="Times New Roman" w:hAnsi="Times New Roman"/>
      <w:sz w:val="24"/>
      <w:szCs w:val="24"/>
    </w:rPr>
  </w:style>
  <w:style w:type="paragraph" w:customStyle="1" w:styleId="Styl10">
    <w:name w:val="Styl10"/>
    <w:basedOn w:val="Default"/>
    <w:link w:val="Styl10Znak"/>
    <w:qFormat/>
    <w:rsid w:val="00B64D6B"/>
    <w:pPr>
      <w:widowControl/>
      <w:numPr>
        <w:numId w:val="52"/>
      </w:numPr>
      <w:tabs>
        <w:tab w:val="left" w:pos="851"/>
      </w:tabs>
      <w:jc w:val="both"/>
    </w:pPr>
  </w:style>
  <w:style w:type="character" w:customStyle="1" w:styleId="Styl10Znak">
    <w:name w:val="Styl10 Znak"/>
    <w:link w:val="Styl10"/>
    <w:rsid w:val="00B64D6B"/>
    <w:rPr>
      <w:rFonts w:ascii="Times New Roman" w:eastAsia="Times New Roman" w:hAnsi="Times New Roman"/>
      <w:color w:val="000000"/>
      <w:sz w:val="24"/>
      <w:szCs w:val="24"/>
    </w:rPr>
  </w:style>
  <w:style w:type="paragraph" w:customStyle="1" w:styleId="Styl4">
    <w:name w:val="Styl4"/>
    <w:basedOn w:val="Nagwek3"/>
    <w:link w:val="Styl4Znak"/>
    <w:qFormat/>
    <w:rsid w:val="00B64D6B"/>
    <w:pPr>
      <w:keepLines/>
      <w:numPr>
        <w:numId w:val="57"/>
      </w:numPr>
      <w:tabs>
        <w:tab w:val="num" w:pos="360"/>
        <w:tab w:val="num" w:pos="720"/>
      </w:tabs>
      <w:spacing w:before="200" w:after="0"/>
      <w:jc w:val="both"/>
    </w:pPr>
    <w:rPr>
      <w:rFonts w:ascii="Calibri" w:eastAsia="Calibri" w:hAnsi="Calibri"/>
      <w:sz w:val="20"/>
      <w:szCs w:val="24"/>
    </w:rPr>
  </w:style>
  <w:style w:type="character" w:customStyle="1" w:styleId="Styl4Znak">
    <w:name w:val="Styl4 Znak"/>
    <w:link w:val="Styl4"/>
    <w:rsid w:val="00B64D6B"/>
    <w:rPr>
      <w:b/>
      <w:bCs/>
      <w:szCs w:val="24"/>
    </w:rPr>
  </w:style>
  <w:style w:type="character" w:customStyle="1" w:styleId="Znak7">
    <w:name w:val="Znak7"/>
    <w:rsid w:val="00B64D6B"/>
    <w:rPr>
      <w:rFonts w:ascii="Arial" w:hAnsi="Arial"/>
      <w:b/>
      <w:bCs/>
      <w:sz w:val="22"/>
      <w:szCs w:val="26"/>
      <w:lang w:val="pl-PL" w:eastAsia="en-US" w:bidi="ar-SA"/>
    </w:rPr>
  </w:style>
  <w:style w:type="character" w:customStyle="1" w:styleId="Znak8">
    <w:name w:val="Znak8"/>
    <w:rsid w:val="00B64D6B"/>
    <w:rPr>
      <w:rFonts w:ascii="Arial" w:hAnsi="Arial"/>
      <w:b/>
      <w:bCs/>
      <w:kern w:val="32"/>
      <w:sz w:val="24"/>
      <w:szCs w:val="32"/>
      <w:lang w:val="pl-PL" w:eastAsia="en-US" w:bidi="ar-SA"/>
    </w:rPr>
  </w:style>
  <w:style w:type="character" w:styleId="Pogrubienie">
    <w:name w:val="Strong"/>
    <w:uiPriority w:val="22"/>
    <w:qFormat/>
    <w:rsid w:val="00B64D6B"/>
    <w:rPr>
      <w:b/>
      <w:bCs/>
    </w:rPr>
  </w:style>
  <w:style w:type="character" w:styleId="Uwydatnienie">
    <w:name w:val="Emphasis"/>
    <w:uiPriority w:val="20"/>
    <w:qFormat/>
    <w:rsid w:val="00B64D6B"/>
    <w:rPr>
      <w:i/>
      <w:iCs/>
    </w:rPr>
  </w:style>
  <w:style w:type="table" w:customStyle="1" w:styleId="Tabela-Siatka1">
    <w:name w:val="Tabela - Siatka1"/>
    <w:basedOn w:val="Standardowy"/>
    <w:next w:val="Tabela-Siatka"/>
    <w:uiPriority w:val="99"/>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64D6B"/>
    <w:pPr>
      <w:spacing w:after="200" w:line="276" w:lineRule="auto"/>
    </w:pPr>
    <w:rPr>
      <w:rFonts w:eastAsia="Times New Roman"/>
      <w:sz w:val="22"/>
      <w:szCs w:val="22"/>
    </w:rPr>
  </w:style>
  <w:style w:type="paragraph" w:customStyle="1" w:styleId="7F164CA3BF9C4373845ECB452A5D9922">
    <w:name w:val="7F164CA3BF9C4373845ECB452A5D9922"/>
    <w:rsid w:val="00B64D6B"/>
    <w:pPr>
      <w:spacing w:after="200" w:line="276" w:lineRule="auto"/>
    </w:pPr>
    <w:rPr>
      <w:rFonts w:eastAsia="Times New Roman"/>
      <w:sz w:val="22"/>
      <w:szCs w:val="22"/>
    </w:rPr>
  </w:style>
  <w:style w:type="table" w:customStyle="1" w:styleId="Tabela-Siatka2">
    <w:name w:val="Tabela - Siatka2"/>
    <w:basedOn w:val="Standardowy"/>
    <w:next w:val="Tabela-Siatka"/>
    <w:uiPriority w:val="59"/>
    <w:rsid w:val="00B6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64D6B"/>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64D6B"/>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64D6B"/>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B64D6B"/>
    <w:pPr>
      <w:widowControl w:val="0"/>
      <w:numPr>
        <w:ilvl w:val="1"/>
        <w:numId w:val="58"/>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64D6B"/>
    <w:rPr>
      <w:rFonts w:ascii="Times New Roman" w:eastAsia="Times New Roman" w:hAnsi="Times New Roman"/>
      <w:bCs/>
      <w:sz w:val="24"/>
      <w:szCs w:val="24"/>
    </w:rPr>
  </w:style>
  <w:style w:type="character" w:customStyle="1" w:styleId="apple-converted-space">
    <w:name w:val="apple-converted-space"/>
    <w:rsid w:val="00B64D6B"/>
  </w:style>
  <w:style w:type="paragraph" w:customStyle="1" w:styleId="Stopka2">
    <w:name w:val="Stopka2"/>
    <w:rsid w:val="00B64D6B"/>
    <w:pPr>
      <w:widowControl w:val="0"/>
      <w:adjustRightInd w:val="0"/>
      <w:spacing w:line="360" w:lineRule="atLeast"/>
      <w:jc w:val="both"/>
      <w:textAlignment w:val="baseline"/>
    </w:pPr>
    <w:rPr>
      <w:rFonts w:ascii="Times New Roman" w:eastAsia="Times New Roman" w:hAnsi="Times New Roman"/>
      <w:color w:val="000000"/>
      <w:sz w:val="24"/>
      <w:szCs w:val="24"/>
    </w:rPr>
  </w:style>
  <w:style w:type="numbering" w:customStyle="1" w:styleId="Bezlisty11">
    <w:name w:val="Bez listy11"/>
    <w:next w:val="Bezlisty"/>
    <w:uiPriority w:val="99"/>
    <w:semiHidden/>
    <w:unhideWhenUsed/>
    <w:rsid w:val="00B64D6B"/>
  </w:style>
  <w:style w:type="paragraph" w:customStyle="1" w:styleId="ZnakZnakZnakZnakZnakZnakZnak">
    <w:name w:val="Znak Znak Znak Znak Znak Znak Znak"/>
    <w:basedOn w:val="Normalny"/>
    <w:rsid w:val="00B64D6B"/>
  </w:style>
  <w:style w:type="table" w:customStyle="1" w:styleId="Tabela-Siatka3">
    <w:name w:val="Tabela - Siatka3"/>
    <w:basedOn w:val="Standardowy"/>
    <w:next w:val="Tabela-Siatka"/>
    <w:rsid w:val="00B64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64D6B"/>
    <w:rPr>
      <w:rFonts w:ascii="Arial" w:eastAsia="Times New Roman" w:hAnsi="Arial" w:cs="Arial"/>
      <w:sz w:val="24"/>
      <w:szCs w:val="24"/>
      <w:lang w:eastAsia="pl-PL"/>
    </w:rPr>
  </w:style>
  <w:style w:type="paragraph" w:customStyle="1" w:styleId="H2ListBullet">
    <w:name w:val="H2 List Bullet"/>
    <w:basedOn w:val="Normalny"/>
    <w:rsid w:val="00B64D6B"/>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64D6B"/>
  </w:style>
  <w:style w:type="paragraph" w:customStyle="1" w:styleId="Tekstpodstawowy31">
    <w:name w:val="Tekst podstawowy 31"/>
    <w:basedOn w:val="Normalny"/>
    <w:rsid w:val="00B64D6B"/>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64D6B"/>
    <w:rPr>
      <w:sz w:val="20"/>
      <w:szCs w:val="20"/>
    </w:rPr>
  </w:style>
  <w:style w:type="character" w:customStyle="1" w:styleId="TekstkomentarzaZnak1">
    <w:name w:val="Tekst komentarza Znak1"/>
    <w:uiPriority w:val="99"/>
    <w:rsid w:val="00B64D6B"/>
    <w:rPr>
      <w:sz w:val="20"/>
      <w:szCs w:val="20"/>
    </w:rPr>
  </w:style>
  <w:style w:type="character" w:customStyle="1" w:styleId="TekstdymkaZnak1">
    <w:name w:val="Tekst dymka Znak1"/>
    <w:uiPriority w:val="99"/>
    <w:semiHidden/>
    <w:rsid w:val="00B64D6B"/>
    <w:rPr>
      <w:rFonts w:ascii="Tahoma" w:eastAsia="Times New Roman" w:hAnsi="Tahoma" w:cs="Tahoma"/>
      <w:sz w:val="16"/>
      <w:szCs w:val="16"/>
      <w:lang w:eastAsia="pl-PL"/>
    </w:rPr>
  </w:style>
  <w:style w:type="character" w:customStyle="1" w:styleId="ZnakZnak22">
    <w:name w:val="Znak Znak22"/>
    <w:locked/>
    <w:rsid w:val="00B64D6B"/>
    <w:rPr>
      <w:rFonts w:ascii="Arial" w:hAnsi="Arial" w:cs="Arial"/>
      <w:b/>
      <w:bCs/>
      <w:kern w:val="32"/>
      <w:sz w:val="32"/>
      <w:szCs w:val="32"/>
      <w:lang w:val="pl-PL" w:eastAsia="pl-PL" w:bidi="ar-SA"/>
    </w:rPr>
  </w:style>
  <w:style w:type="character" w:customStyle="1" w:styleId="ZnakZnak21">
    <w:name w:val="Znak Znak21"/>
    <w:rsid w:val="00B64D6B"/>
    <w:rPr>
      <w:b/>
      <w:sz w:val="28"/>
      <w:szCs w:val="24"/>
      <w:lang w:val="pl-PL" w:eastAsia="pl-PL" w:bidi="ar-SA"/>
    </w:rPr>
  </w:style>
  <w:style w:type="character" w:customStyle="1" w:styleId="ZnakZnak20">
    <w:name w:val="Znak Znak20"/>
    <w:rsid w:val="00B64D6B"/>
    <w:rPr>
      <w:rFonts w:ascii="Arial" w:hAnsi="Arial" w:cs="Arial"/>
      <w:b/>
      <w:bCs/>
      <w:sz w:val="28"/>
      <w:szCs w:val="28"/>
      <w:lang w:val="pl-PL" w:eastAsia="pl-PL" w:bidi="ar-SA"/>
    </w:rPr>
  </w:style>
  <w:style w:type="character" w:customStyle="1" w:styleId="ZnakZnak17">
    <w:name w:val="Znak Znak17"/>
    <w:rsid w:val="00B64D6B"/>
    <w:rPr>
      <w:b/>
      <w:bCs/>
      <w:i/>
      <w:iCs/>
      <w:sz w:val="26"/>
      <w:szCs w:val="26"/>
      <w:lang w:val="pl-PL" w:eastAsia="pl-PL" w:bidi="ar-SA"/>
    </w:rPr>
  </w:style>
  <w:style w:type="character" w:customStyle="1" w:styleId="ZnakZnak16">
    <w:name w:val="Znak Znak16"/>
    <w:rsid w:val="00B64D6B"/>
    <w:rPr>
      <w:b/>
      <w:i/>
      <w:sz w:val="28"/>
      <w:lang w:val="pl-PL" w:eastAsia="pl-PL" w:bidi="ar-SA"/>
    </w:rPr>
  </w:style>
  <w:style w:type="paragraph" w:customStyle="1" w:styleId="ZnakZnak1Znak">
    <w:name w:val="Znak Znak1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64D6B"/>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64D6B"/>
    <w:pPr>
      <w:widowControl w:val="0"/>
      <w:adjustRightInd w:val="0"/>
      <w:spacing w:line="360" w:lineRule="atLeast"/>
      <w:jc w:val="both"/>
      <w:textAlignment w:val="baseline"/>
    </w:pPr>
    <w:rPr>
      <w:lang w:val="en-US" w:eastAsia="en-US"/>
    </w:rPr>
  </w:style>
  <w:style w:type="character" w:customStyle="1" w:styleId="ZnakZnak18">
    <w:name w:val="Znak Znak18"/>
    <w:rsid w:val="00B64D6B"/>
    <w:rPr>
      <w:rFonts w:eastAsia="Times New Roman"/>
      <w:b/>
      <w:bCs/>
      <w:kern w:val="32"/>
      <w:sz w:val="32"/>
      <w:szCs w:val="32"/>
      <w:lang w:eastAsia="pl-PL"/>
    </w:rPr>
  </w:style>
  <w:style w:type="paragraph" w:customStyle="1" w:styleId="xl88">
    <w:name w:val="xl8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64D6B"/>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64D6B"/>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64D6B"/>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64D6B"/>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64D6B"/>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64D6B"/>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64D6B"/>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64D6B"/>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64D6B"/>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64D6B"/>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64D6B"/>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64D6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64D6B"/>
    <w:rPr>
      <w:b/>
      <w:bCs/>
      <w:i/>
      <w:iCs/>
      <w:sz w:val="26"/>
      <w:szCs w:val="26"/>
      <w:lang w:val="pl-PL" w:eastAsia="pl-PL" w:bidi="ar-SA"/>
    </w:rPr>
  </w:style>
  <w:style w:type="character" w:customStyle="1" w:styleId="ZnakZnak15">
    <w:name w:val="Znak Znak15"/>
    <w:rsid w:val="00B64D6B"/>
    <w:rPr>
      <w:rFonts w:ascii="FuturaT" w:hAnsi="FuturaT"/>
      <w:b/>
      <w:lang w:eastAsia="en-US"/>
    </w:rPr>
  </w:style>
  <w:style w:type="character" w:customStyle="1" w:styleId="ZnakZnak14">
    <w:name w:val="Znak Znak14"/>
    <w:rsid w:val="00B64D6B"/>
    <w:rPr>
      <w:rFonts w:ascii="FuturaT" w:hAnsi="FuturaT"/>
      <w:b/>
      <w:sz w:val="24"/>
      <w:lang w:eastAsia="en-US"/>
    </w:rPr>
  </w:style>
  <w:style w:type="paragraph" w:customStyle="1" w:styleId="Nagwek20">
    <w:name w:val="Nagłówek2"/>
    <w:basedOn w:val="Normalny"/>
    <w:rsid w:val="00B64D6B"/>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64D6B"/>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64D6B"/>
    <w:rPr>
      <w:lang w:val="en-US" w:eastAsia="en-US"/>
    </w:rPr>
  </w:style>
  <w:style w:type="character" w:customStyle="1" w:styleId="print">
    <w:name w:val="print"/>
    <w:rsid w:val="00B64D6B"/>
    <w:rPr>
      <w:rFonts w:cs="Times New Roman"/>
    </w:rPr>
  </w:style>
  <w:style w:type="character" w:customStyle="1" w:styleId="WW8Num1z0">
    <w:name w:val="WW8Num1z0"/>
    <w:rsid w:val="00B64D6B"/>
  </w:style>
  <w:style w:type="character" w:customStyle="1" w:styleId="WW8Num5z0">
    <w:name w:val="WW8Num5z0"/>
    <w:rsid w:val="00B64D6B"/>
    <w:rPr>
      <w:rFonts w:ascii="Symbol" w:hAnsi="Symbol"/>
    </w:rPr>
  </w:style>
  <w:style w:type="character" w:customStyle="1" w:styleId="WW8Num5z1">
    <w:name w:val="WW8Num5z1"/>
    <w:rsid w:val="00B64D6B"/>
    <w:rPr>
      <w:rFonts w:ascii="Courier New" w:hAnsi="Courier New"/>
    </w:rPr>
  </w:style>
  <w:style w:type="character" w:customStyle="1" w:styleId="WW8Num5z2">
    <w:name w:val="WW8Num5z2"/>
    <w:rsid w:val="00B64D6B"/>
    <w:rPr>
      <w:rFonts w:ascii="Wingdings" w:hAnsi="Wingdings"/>
    </w:rPr>
  </w:style>
  <w:style w:type="character" w:customStyle="1" w:styleId="WW8Num6z0">
    <w:name w:val="WW8Num6z0"/>
    <w:rsid w:val="00B64D6B"/>
    <w:rPr>
      <w:b/>
      <w:sz w:val="24"/>
    </w:rPr>
  </w:style>
  <w:style w:type="character" w:customStyle="1" w:styleId="WW8Num7z0">
    <w:name w:val="WW8Num7z0"/>
    <w:rsid w:val="00B64D6B"/>
    <w:rPr>
      <w:rFonts w:ascii="Symbol" w:hAnsi="Symbol"/>
    </w:rPr>
  </w:style>
  <w:style w:type="character" w:customStyle="1" w:styleId="WW8Num7z1">
    <w:name w:val="WW8Num7z1"/>
    <w:rsid w:val="00B64D6B"/>
    <w:rPr>
      <w:rFonts w:ascii="Courier New" w:hAnsi="Courier New"/>
    </w:rPr>
  </w:style>
  <w:style w:type="character" w:customStyle="1" w:styleId="WW8Num7z2">
    <w:name w:val="WW8Num7z2"/>
    <w:rsid w:val="00B64D6B"/>
    <w:rPr>
      <w:rFonts w:ascii="Wingdings" w:hAnsi="Wingdings"/>
    </w:rPr>
  </w:style>
  <w:style w:type="character" w:customStyle="1" w:styleId="WW8Num9z0">
    <w:name w:val="WW8Num9z0"/>
    <w:rsid w:val="00B64D6B"/>
    <w:rPr>
      <w:b/>
      <w:sz w:val="24"/>
    </w:rPr>
  </w:style>
  <w:style w:type="character" w:customStyle="1" w:styleId="WW8Num12z0">
    <w:name w:val="WW8Num12z0"/>
    <w:rsid w:val="00B64D6B"/>
    <w:rPr>
      <w:b/>
      <w:sz w:val="24"/>
    </w:rPr>
  </w:style>
  <w:style w:type="character" w:customStyle="1" w:styleId="WW8Num13z1">
    <w:name w:val="WW8Num13z1"/>
    <w:rsid w:val="00B64D6B"/>
    <w:rPr>
      <w:rFonts w:ascii="Wingdings" w:hAnsi="Wingdings"/>
      <w:sz w:val="16"/>
    </w:rPr>
  </w:style>
  <w:style w:type="character" w:customStyle="1" w:styleId="WW8Num14z0">
    <w:name w:val="WW8Num14z0"/>
    <w:rsid w:val="00B64D6B"/>
    <w:rPr>
      <w:b/>
      <w:sz w:val="24"/>
    </w:rPr>
  </w:style>
  <w:style w:type="character" w:customStyle="1" w:styleId="WW8Num15z0">
    <w:name w:val="WW8Num15z0"/>
    <w:rsid w:val="00B64D6B"/>
  </w:style>
  <w:style w:type="character" w:customStyle="1" w:styleId="WW8Num17z1">
    <w:name w:val="WW8Num17z1"/>
    <w:rsid w:val="00B64D6B"/>
    <w:rPr>
      <w:sz w:val="24"/>
    </w:rPr>
  </w:style>
  <w:style w:type="character" w:customStyle="1" w:styleId="WW8Num18z0">
    <w:name w:val="WW8Num18z0"/>
    <w:rsid w:val="00B64D6B"/>
    <w:rPr>
      <w:rFonts w:ascii="Arial" w:hAnsi="Arial"/>
      <w:b/>
      <w:sz w:val="24"/>
    </w:rPr>
  </w:style>
  <w:style w:type="character" w:customStyle="1" w:styleId="WW8Num19z0">
    <w:name w:val="WW8Num19z0"/>
    <w:rsid w:val="00B64D6B"/>
    <w:rPr>
      <w:b/>
      <w:sz w:val="24"/>
    </w:rPr>
  </w:style>
  <w:style w:type="character" w:customStyle="1" w:styleId="WW8Num20z0">
    <w:name w:val="WW8Num20z0"/>
    <w:rsid w:val="00B64D6B"/>
    <w:rPr>
      <w:sz w:val="24"/>
    </w:rPr>
  </w:style>
  <w:style w:type="character" w:customStyle="1" w:styleId="Domylnaczcionkaakapitu1">
    <w:name w:val="Domyślna czcionka akapitu1"/>
    <w:rsid w:val="00B64D6B"/>
  </w:style>
  <w:style w:type="paragraph" w:customStyle="1" w:styleId="Nagwek10">
    <w:name w:val="Nagłówek1"/>
    <w:basedOn w:val="Normalny"/>
    <w:next w:val="Tekstpodstawowy"/>
    <w:rsid w:val="00B64D6B"/>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64D6B"/>
    <w:pPr>
      <w:suppressLineNumbers/>
      <w:suppressAutoHyphens/>
      <w:spacing w:before="120" w:after="120"/>
    </w:pPr>
    <w:rPr>
      <w:rFonts w:cs="Tahoma"/>
      <w:i/>
      <w:iCs/>
      <w:lang w:eastAsia="ar-SA"/>
    </w:rPr>
  </w:style>
  <w:style w:type="paragraph" w:customStyle="1" w:styleId="Indeks">
    <w:name w:val="Indeks"/>
    <w:basedOn w:val="Normalny"/>
    <w:rsid w:val="00B64D6B"/>
    <w:pPr>
      <w:suppressLineNumbers/>
      <w:suppressAutoHyphens/>
    </w:pPr>
    <w:rPr>
      <w:rFonts w:cs="Tahoma"/>
      <w:lang w:eastAsia="ar-SA"/>
    </w:rPr>
  </w:style>
  <w:style w:type="paragraph" w:customStyle="1" w:styleId="Tekstpodstawowywcity31">
    <w:name w:val="Tekst podstawowy wcięty 31"/>
    <w:basedOn w:val="Normalny"/>
    <w:rsid w:val="00B64D6B"/>
    <w:pPr>
      <w:suppressAutoHyphens/>
      <w:ind w:left="360" w:hanging="360"/>
      <w:jc w:val="both"/>
    </w:pPr>
    <w:rPr>
      <w:lang w:eastAsia="ar-SA"/>
    </w:rPr>
  </w:style>
  <w:style w:type="paragraph" w:customStyle="1" w:styleId="Tekstblokowy1">
    <w:name w:val="Tekst blokowy1"/>
    <w:basedOn w:val="Normalny"/>
    <w:rsid w:val="00B64D6B"/>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64D6B"/>
    <w:pPr>
      <w:suppressAutoHyphens/>
      <w:ind w:left="1620" w:hanging="1620"/>
      <w:jc w:val="both"/>
    </w:pPr>
    <w:rPr>
      <w:b/>
      <w:sz w:val="28"/>
      <w:lang w:eastAsia="ar-SA"/>
    </w:rPr>
  </w:style>
  <w:style w:type="paragraph" w:customStyle="1" w:styleId="Listanumerowana41">
    <w:name w:val="Lista numerowana 41"/>
    <w:basedOn w:val="Normalny"/>
    <w:rsid w:val="00B64D6B"/>
    <w:pPr>
      <w:suppressAutoHyphens/>
    </w:pPr>
    <w:rPr>
      <w:sz w:val="20"/>
      <w:szCs w:val="20"/>
      <w:lang w:eastAsia="ar-SA"/>
    </w:rPr>
  </w:style>
  <w:style w:type="paragraph" w:customStyle="1" w:styleId="Legenda1">
    <w:name w:val="Legenda1"/>
    <w:basedOn w:val="Normalny"/>
    <w:next w:val="Normalny"/>
    <w:rsid w:val="00B64D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64D6B"/>
    <w:pPr>
      <w:suppressLineNumbers/>
      <w:suppressAutoHyphens/>
    </w:pPr>
    <w:rPr>
      <w:lang w:eastAsia="ar-SA"/>
    </w:rPr>
  </w:style>
  <w:style w:type="paragraph" w:customStyle="1" w:styleId="Nagwektabeli">
    <w:name w:val="Nagłówek tabeli"/>
    <w:basedOn w:val="Zawartotabeli"/>
    <w:rsid w:val="00B64D6B"/>
    <w:pPr>
      <w:jc w:val="center"/>
    </w:pPr>
    <w:rPr>
      <w:b/>
      <w:bCs/>
      <w:i/>
      <w:iCs/>
    </w:rPr>
  </w:style>
  <w:style w:type="character" w:customStyle="1" w:styleId="Znak2ZnakZnak">
    <w:name w:val="Znak2 Znak Znak"/>
    <w:semiHidden/>
    <w:locked/>
    <w:rsid w:val="00B64D6B"/>
    <w:rPr>
      <w:rFonts w:cs="Times New Roman"/>
      <w:sz w:val="24"/>
      <w:szCs w:val="24"/>
      <w:lang w:val="pl-PL" w:eastAsia="pl-PL" w:bidi="ar-SA"/>
    </w:rPr>
  </w:style>
  <w:style w:type="character" w:customStyle="1" w:styleId="Znak1ZnakZnak">
    <w:name w:val="Znak1 Znak Znak"/>
    <w:semiHidden/>
    <w:locked/>
    <w:rsid w:val="00B64D6B"/>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64D6B"/>
    <w:rPr>
      <w:lang w:val="en-US" w:eastAsia="en-US"/>
    </w:rPr>
  </w:style>
  <w:style w:type="character" w:customStyle="1" w:styleId="ZnakZnak3">
    <w:name w:val="Znak Znak3"/>
    <w:semiHidden/>
    <w:rsid w:val="00B64D6B"/>
    <w:rPr>
      <w:rFonts w:cs="Times New Roman"/>
      <w:sz w:val="24"/>
      <w:szCs w:val="24"/>
      <w:lang w:val="pl-PL" w:eastAsia="pl-PL" w:bidi="ar-SA"/>
    </w:rPr>
  </w:style>
  <w:style w:type="paragraph" w:customStyle="1" w:styleId="7SIWZ">
    <w:name w:val="7 SIWZ"/>
    <w:basedOn w:val="6SIWZ"/>
    <w:rsid w:val="00B64D6B"/>
    <w:pPr>
      <w:numPr>
        <w:ilvl w:val="6"/>
      </w:numPr>
    </w:pPr>
  </w:style>
  <w:style w:type="paragraph" w:customStyle="1" w:styleId="1SIWZ">
    <w:name w:val="1 SIWZ"/>
    <w:basedOn w:val="Normalny"/>
    <w:autoRedefine/>
    <w:rsid w:val="00B64D6B"/>
    <w:pPr>
      <w:numPr>
        <w:numId w:val="59"/>
      </w:numPr>
      <w:spacing w:before="240" w:after="120" w:line="360" w:lineRule="auto"/>
      <w:jc w:val="center"/>
    </w:pPr>
    <w:rPr>
      <w:b/>
    </w:rPr>
  </w:style>
  <w:style w:type="paragraph" w:customStyle="1" w:styleId="2SIWZ">
    <w:name w:val="2 SIWZ"/>
    <w:basedOn w:val="Normalny"/>
    <w:autoRedefine/>
    <w:rsid w:val="00B64D6B"/>
    <w:pPr>
      <w:keepNext/>
      <w:numPr>
        <w:ilvl w:val="1"/>
        <w:numId w:val="59"/>
      </w:numPr>
      <w:spacing w:before="240" w:line="360" w:lineRule="auto"/>
      <w:jc w:val="both"/>
    </w:pPr>
    <w:rPr>
      <w:bCs/>
      <w:iCs/>
    </w:rPr>
  </w:style>
  <w:style w:type="paragraph" w:customStyle="1" w:styleId="3SIWZ">
    <w:name w:val="3 SIWZ"/>
    <w:basedOn w:val="Normalny"/>
    <w:autoRedefine/>
    <w:rsid w:val="00B64D6B"/>
    <w:pPr>
      <w:numPr>
        <w:ilvl w:val="2"/>
        <w:numId w:val="59"/>
      </w:numPr>
      <w:spacing w:before="60" w:line="288" w:lineRule="auto"/>
      <w:jc w:val="both"/>
    </w:pPr>
  </w:style>
  <w:style w:type="paragraph" w:customStyle="1" w:styleId="4SIWZ">
    <w:name w:val="4 SIWZ"/>
    <w:basedOn w:val="Normalny"/>
    <w:autoRedefine/>
    <w:rsid w:val="00B64D6B"/>
    <w:pPr>
      <w:numPr>
        <w:ilvl w:val="3"/>
        <w:numId w:val="59"/>
      </w:numPr>
      <w:spacing w:before="60" w:line="288" w:lineRule="auto"/>
      <w:jc w:val="both"/>
    </w:pPr>
  </w:style>
  <w:style w:type="paragraph" w:customStyle="1" w:styleId="5SIWZ">
    <w:name w:val="5 SIWZ"/>
    <w:basedOn w:val="Normalny"/>
    <w:autoRedefine/>
    <w:rsid w:val="00B64D6B"/>
    <w:pPr>
      <w:numPr>
        <w:ilvl w:val="4"/>
        <w:numId w:val="59"/>
      </w:numPr>
      <w:spacing w:before="60" w:line="288" w:lineRule="auto"/>
    </w:pPr>
    <w:rPr>
      <w:sz w:val="22"/>
      <w:szCs w:val="22"/>
    </w:rPr>
  </w:style>
  <w:style w:type="paragraph" w:customStyle="1" w:styleId="6SIWZ">
    <w:name w:val="6 SIWZ"/>
    <w:basedOn w:val="Normalny"/>
    <w:autoRedefine/>
    <w:rsid w:val="00B64D6B"/>
    <w:pPr>
      <w:numPr>
        <w:ilvl w:val="5"/>
        <w:numId w:val="59"/>
      </w:numPr>
      <w:spacing w:line="288" w:lineRule="auto"/>
    </w:pPr>
  </w:style>
  <w:style w:type="paragraph" w:styleId="Data">
    <w:name w:val="Date"/>
    <w:basedOn w:val="Normalny"/>
    <w:next w:val="Normalny"/>
    <w:link w:val="DataZnak"/>
    <w:rsid w:val="00B64D6B"/>
    <w:pPr>
      <w:widowControl w:val="0"/>
      <w:autoSpaceDE w:val="0"/>
      <w:autoSpaceDN w:val="0"/>
      <w:adjustRightInd w:val="0"/>
    </w:pPr>
  </w:style>
  <w:style w:type="character" w:customStyle="1" w:styleId="DataZnak">
    <w:name w:val="Data Znak"/>
    <w:link w:val="Data"/>
    <w:rsid w:val="00B64D6B"/>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B64D6B"/>
    <w:rPr>
      <w:lang w:val="en-US" w:eastAsia="en-US"/>
    </w:rPr>
  </w:style>
  <w:style w:type="paragraph" w:customStyle="1" w:styleId="ZnakZnak1ZnakZnakZnakZnakZnakZnakZnakZnakZnakZnakZnak">
    <w:name w:val="Znak Znak1 Znak Znak Znak Znak Znak Znak Znak Znak Znak Znak Znak"/>
    <w:basedOn w:val="Normalny"/>
    <w:autoRedefine/>
    <w:rsid w:val="00B64D6B"/>
    <w:rPr>
      <w:lang w:val="en-US" w:eastAsia="en-US"/>
    </w:rPr>
  </w:style>
  <w:style w:type="paragraph" w:customStyle="1" w:styleId="ZnakZnak1ZnakZnak">
    <w:name w:val="Znak Znak1 Znak Znak"/>
    <w:basedOn w:val="Normalny"/>
    <w:autoRedefine/>
    <w:rsid w:val="00B64D6B"/>
    <w:rPr>
      <w:lang w:val="en-US" w:eastAsia="en-US"/>
    </w:rPr>
  </w:style>
  <w:style w:type="paragraph" w:customStyle="1" w:styleId="ZnakZnak2ZnakZnakZnakZnakZnakZnakZnak">
    <w:name w:val="Znak Znak2 Znak Znak Znak Znak Znak Znak Znak"/>
    <w:basedOn w:val="Normalny"/>
    <w:autoRedefine/>
    <w:rsid w:val="00B64D6B"/>
    <w:rPr>
      <w:lang w:val="en-US" w:eastAsia="en-US"/>
    </w:rPr>
  </w:style>
  <w:style w:type="paragraph" w:customStyle="1" w:styleId="Znak10ZnakZnakZnakZnakZnak">
    <w:name w:val="Znak10 Znak Znak Znak Znak Znak"/>
    <w:basedOn w:val="Normalny"/>
    <w:rsid w:val="00B64D6B"/>
  </w:style>
  <w:style w:type="paragraph" w:customStyle="1" w:styleId="ZnakZnak4ZnakZnakZnakZnakZnakZnak">
    <w:name w:val="Znak Znak4 Znak Znak Znak Znak Znak Znak"/>
    <w:basedOn w:val="Normalny"/>
    <w:autoRedefine/>
    <w:rsid w:val="00B64D6B"/>
    <w:rPr>
      <w:lang w:val="en-US" w:eastAsia="en-US"/>
    </w:rPr>
  </w:style>
  <w:style w:type="paragraph" w:customStyle="1" w:styleId="ZnakZnak1ZnakZnakZnakZnakZnakZnakZnakZnakZnakZnakZnak1">
    <w:name w:val="Znak Znak1 Znak Znak Znak Znak Znak Znak Znak Znak Znak Znak Znak1"/>
    <w:basedOn w:val="Normalny"/>
    <w:autoRedefine/>
    <w:rsid w:val="00B64D6B"/>
    <w:rPr>
      <w:lang w:val="en-US" w:eastAsia="en-US"/>
    </w:rPr>
  </w:style>
  <w:style w:type="paragraph" w:customStyle="1" w:styleId="ZnakZnak4ZnakZnak">
    <w:name w:val="Znak Znak4 Znak Znak"/>
    <w:basedOn w:val="Normalny"/>
    <w:autoRedefine/>
    <w:rsid w:val="00B64D6B"/>
    <w:rPr>
      <w:lang w:val="en-US" w:eastAsia="en-US"/>
    </w:rPr>
  </w:style>
  <w:style w:type="character" w:customStyle="1" w:styleId="Znak2ZnakZnak1">
    <w:name w:val="Znak2 Znak Znak1"/>
    <w:semiHidden/>
    <w:rsid w:val="00B64D6B"/>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64D6B"/>
    <w:rPr>
      <w:lang w:val="en-US" w:eastAsia="en-US"/>
    </w:rPr>
  </w:style>
  <w:style w:type="paragraph" w:customStyle="1" w:styleId="NumberedHeadingStyleA1">
    <w:name w:val="Numbered Heading Style A.1"/>
    <w:basedOn w:val="Normalny"/>
    <w:next w:val="Normalny"/>
    <w:rsid w:val="00B64D6B"/>
    <w:pPr>
      <w:numPr>
        <w:numId w:val="60"/>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64D6B"/>
    <w:pPr>
      <w:numPr>
        <w:ilvl w:val="1"/>
        <w:numId w:val="60"/>
      </w:numPr>
    </w:pPr>
    <w:rPr>
      <w:bCs w:val="0"/>
      <w:i w:val="0"/>
      <w:iCs w:val="0"/>
      <w:sz w:val="24"/>
      <w:szCs w:val="20"/>
      <w:lang w:eastAsia="en-US"/>
    </w:rPr>
  </w:style>
  <w:style w:type="paragraph" w:customStyle="1" w:styleId="NumberedHeadingStyleA3">
    <w:name w:val="Numbered Heading Style A.3"/>
    <w:basedOn w:val="Nagwek3"/>
    <w:next w:val="Normalny"/>
    <w:rsid w:val="00B64D6B"/>
    <w:pPr>
      <w:numPr>
        <w:ilvl w:val="2"/>
        <w:numId w:val="60"/>
      </w:numPr>
      <w:tabs>
        <w:tab w:val="left" w:pos="1080"/>
      </w:tabs>
    </w:pPr>
    <w:rPr>
      <w:bCs w:val="0"/>
      <w:sz w:val="22"/>
      <w:szCs w:val="20"/>
      <w:lang w:eastAsia="en-US"/>
    </w:rPr>
  </w:style>
  <w:style w:type="paragraph" w:customStyle="1" w:styleId="NumberedHeadingStyleA4">
    <w:name w:val="Numbered Heading Style A.4"/>
    <w:basedOn w:val="Nagwek4"/>
    <w:next w:val="Normalny"/>
    <w:rsid w:val="00B64D6B"/>
    <w:pPr>
      <w:numPr>
        <w:ilvl w:val="3"/>
        <w:numId w:val="60"/>
      </w:numPr>
      <w:tabs>
        <w:tab w:val="left" w:pos="1440"/>
        <w:tab w:val="left" w:pos="1800"/>
      </w:tabs>
      <w:jc w:val="left"/>
    </w:pPr>
    <w:rPr>
      <w:bCs w:val="0"/>
      <w:sz w:val="20"/>
      <w:szCs w:val="20"/>
      <w:lang w:eastAsia="en-US"/>
    </w:rPr>
  </w:style>
  <w:style w:type="paragraph" w:customStyle="1" w:styleId="NumberedHeadingStyleA5">
    <w:name w:val="Numbered Heading Style A.5"/>
    <w:basedOn w:val="Nagwek5"/>
    <w:next w:val="Normalny"/>
    <w:rsid w:val="00B64D6B"/>
    <w:pPr>
      <w:keepNext/>
      <w:numPr>
        <w:ilvl w:val="4"/>
        <w:numId w:val="60"/>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64D6B"/>
    <w:pPr>
      <w:numPr>
        <w:ilvl w:val="5"/>
        <w:numId w:val="60"/>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64D6B"/>
    <w:pPr>
      <w:keepNext/>
      <w:widowControl/>
      <w:numPr>
        <w:ilvl w:val="6"/>
        <w:numId w:val="60"/>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64D6B"/>
    <w:pPr>
      <w:keepNext/>
      <w:numPr>
        <w:ilvl w:val="7"/>
        <w:numId w:val="60"/>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64D6B"/>
    <w:pPr>
      <w:keepNext/>
      <w:widowControl/>
      <w:numPr>
        <w:ilvl w:val="8"/>
        <w:numId w:val="60"/>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64D6B"/>
  </w:style>
  <w:style w:type="paragraph" w:customStyle="1" w:styleId="ZnakZnak1ZnakZnakZnakZnakZnakZnakZnakZnak">
    <w:name w:val="Znak Znak1 Znak Znak Znak Znak Znak Znak Znak Znak"/>
    <w:basedOn w:val="Normalny"/>
    <w:autoRedefine/>
    <w:rsid w:val="00B64D6B"/>
    <w:rPr>
      <w:lang w:val="en-US" w:eastAsia="en-US"/>
    </w:rPr>
  </w:style>
  <w:style w:type="paragraph" w:customStyle="1" w:styleId="ZnakZnakZnakZnakZnakZnakZnakZnakZnakZnak">
    <w:name w:val="Znak Znak Znak Znak Znak Znak Znak Znak Znak Znak"/>
    <w:basedOn w:val="Normalny"/>
    <w:rsid w:val="00B64D6B"/>
  </w:style>
  <w:style w:type="paragraph" w:customStyle="1" w:styleId="ZnakZnakZnak1ZnakZnakZnakZnakZnakZnak">
    <w:name w:val="Znak Znak Znak1 Znak Znak Znak Znak Znak Znak"/>
    <w:basedOn w:val="Normalny"/>
    <w:uiPriority w:val="99"/>
    <w:rsid w:val="00B64D6B"/>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64D6B"/>
  </w:style>
  <w:style w:type="character" w:customStyle="1" w:styleId="Nagwek1Znak1">
    <w:name w:val="Nagłówek 1 Znak1"/>
    <w:aliases w:val="Nagłówek 1 Znak Znak,Nagłówek 1 Znak1 Znak Znak,Nagłówek 1 Znak Znak Znak Znak,Nagłówek 1 Znak Znak1 Znak"/>
    <w:rsid w:val="00B64D6B"/>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64D6B"/>
  </w:style>
  <w:style w:type="character" w:customStyle="1" w:styleId="postal-code">
    <w:name w:val="postal-code"/>
    <w:basedOn w:val="Domylnaczcionkaakapitu"/>
    <w:rsid w:val="00B64D6B"/>
  </w:style>
  <w:style w:type="character" w:customStyle="1" w:styleId="locality">
    <w:name w:val="locality"/>
    <w:basedOn w:val="Domylnaczcionkaakapitu"/>
    <w:rsid w:val="00B64D6B"/>
  </w:style>
  <w:style w:type="character" w:customStyle="1" w:styleId="AkapitzlistZnak">
    <w:name w:val="Akapit z listą Znak"/>
    <w:link w:val="Akapitzlist"/>
    <w:uiPriority w:val="34"/>
    <w:rsid w:val="00B64D6B"/>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B64D6B"/>
    <w:pPr>
      <w:widowControl w:val="0"/>
      <w:adjustRightInd w:val="0"/>
      <w:spacing w:after="240" w:line="360" w:lineRule="auto"/>
      <w:jc w:val="right"/>
      <w:textAlignment w:val="baseline"/>
    </w:pPr>
    <w:rPr>
      <w:rFonts w:ascii="Times New Roman" w:hAnsi="Times New Roman"/>
      <w:bCs w:val="0"/>
      <w:sz w:val="24"/>
      <w:szCs w:val="24"/>
    </w:rPr>
  </w:style>
  <w:style w:type="character" w:customStyle="1" w:styleId="Nagwek11Znak">
    <w:name w:val="Nagłówek11 Znak"/>
    <w:link w:val="Nagwek11"/>
    <w:rsid w:val="00B64D6B"/>
    <w:rPr>
      <w:rFonts w:ascii="Times New Roman" w:eastAsia="Times New Roman" w:hAnsi="Times New Roman" w:cs="Times New Roman"/>
      <w:b/>
      <w:kern w:val="32"/>
      <w:sz w:val="24"/>
      <w:szCs w:val="24"/>
      <w:lang w:eastAsia="pl-PL"/>
    </w:rPr>
  </w:style>
  <w:style w:type="numbering" w:customStyle="1" w:styleId="Bezlisty5">
    <w:name w:val="Bez listy5"/>
    <w:next w:val="Bezlisty"/>
    <w:uiPriority w:val="99"/>
    <w:semiHidden/>
    <w:unhideWhenUsed/>
    <w:rsid w:val="00B64D6B"/>
  </w:style>
  <w:style w:type="numbering" w:customStyle="1" w:styleId="StylStylPunktowane11ptPogrubienieKonspektynumerowaneTim1">
    <w:name w:val="Styl Styl Punktowane 11 pt Pogrubienie + Konspekty numerowane Tim...1"/>
    <w:rsid w:val="00B64D6B"/>
    <w:pPr>
      <w:numPr>
        <w:numId w:val="108"/>
      </w:numPr>
    </w:pPr>
  </w:style>
  <w:style w:type="table" w:customStyle="1" w:styleId="Jasnalista1">
    <w:name w:val="Jasna lista1"/>
    <w:basedOn w:val="Standardowy"/>
    <w:uiPriority w:val="61"/>
    <w:rsid w:val="00B64D6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B64D6B"/>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B64D6B"/>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B64D6B"/>
    <w:pPr>
      <w:spacing w:after="294" w:line="276" w:lineRule="auto"/>
      <w:jc w:val="both"/>
    </w:pPr>
    <w:rPr>
      <w:rFonts w:ascii="Palatino Linotype" w:eastAsia="Calibri" w:hAnsi="Palatino Linotype"/>
      <w:sz w:val="26"/>
      <w:szCs w:val="26"/>
    </w:rPr>
  </w:style>
  <w:style w:type="character" w:customStyle="1" w:styleId="NrstronatytuowawikszyZnak">
    <w:name w:val="Nr strona tytułowa większy Znak"/>
    <w:link w:val="Nrstronatytuowawikszy"/>
    <w:rsid w:val="00B64D6B"/>
    <w:rPr>
      <w:rFonts w:ascii="Palatino Linotype" w:hAnsi="Palatino Linotype"/>
      <w:sz w:val="26"/>
      <w:szCs w:val="26"/>
    </w:rPr>
  </w:style>
  <w:style w:type="paragraph" w:customStyle="1" w:styleId="A0E349F008B644AAB6A282E0D042D17E">
    <w:name w:val="A0E349F008B644AAB6A282E0D042D17E"/>
    <w:rsid w:val="00B64D6B"/>
    <w:pPr>
      <w:spacing w:after="200" w:line="276" w:lineRule="auto"/>
    </w:pPr>
    <w:rPr>
      <w:rFonts w:eastAsia="Times New Roman"/>
      <w:sz w:val="22"/>
      <w:szCs w:val="22"/>
    </w:rPr>
  </w:style>
  <w:style w:type="paragraph" w:customStyle="1" w:styleId="Skrconyadreszwrotny">
    <w:name w:val="Skrócony adres zwrotny"/>
    <w:basedOn w:val="Normalny"/>
    <w:rsid w:val="00B64D6B"/>
    <w:rPr>
      <w:szCs w:val="20"/>
    </w:rPr>
  </w:style>
  <w:style w:type="paragraph" w:customStyle="1" w:styleId="Styl1">
    <w:name w:val="Styl1"/>
    <w:basedOn w:val="Normalny"/>
    <w:rsid w:val="00B64D6B"/>
    <w:pPr>
      <w:widowControl w:val="0"/>
      <w:spacing w:line="360" w:lineRule="auto"/>
      <w:jc w:val="both"/>
    </w:pPr>
    <w:rPr>
      <w:rFonts w:ascii="Times New Roman PL" w:hAnsi="Times New Roman PL"/>
      <w:szCs w:val="20"/>
    </w:rPr>
  </w:style>
  <w:style w:type="paragraph" w:customStyle="1" w:styleId="Pa3">
    <w:name w:val="Pa3"/>
    <w:basedOn w:val="Normalny"/>
    <w:next w:val="Normalny"/>
    <w:rsid w:val="00B64D6B"/>
    <w:pPr>
      <w:autoSpaceDE w:val="0"/>
      <w:autoSpaceDN w:val="0"/>
      <w:adjustRightInd w:val="0"/>
      <w:spacing w:line="241" w:lineRule="atLeast"/>
    </w:pPr>
    <w:rPr>
      <w:rFonts w:ascii="Geometric231EU" w:hAnsi="Geometric231EU"/>
    </w:rPr>
  </w:style>
  <w:style w:type="character" w:customStyle="1" w:styleId="A5">
    <w:name w:val="A5"/>
    <w:rsid w:val="00B64D6B"/>
    <w:rPr>
      <w:rFonts w:cs="Geometric231EU"/>
      <w:color w:val="000000"/>
      <w:sz w:val="26"/>
      <w:szCs w:val="26"/>
    </w:rPr>
  </w:style>
  <w:style w:type="paragraph" w:customStyle="1" w:styleId="CommentSubject">
    <w:name w:val="Comment Subject"/>
    <w:basedOn w:val="Default"/>
    <w:next w:val="Default"/>
    <w:rsid w:val="00B64D6B"/>
    <w:rPr>
      <w:color w:val="auto"/>
    </w:rPr>
  </w:style>
  <w:style w:type="paragraph" w:customStyle="1" w:styleId="xl83">
    <w:name w:val="xl83"/>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B64D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B64D6B"/>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B64D6B"/>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B64D6B"/>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B64D6B"/>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B64D6B"/>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B64D6B"/>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B64D6B"/>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B64D6B"/>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B64D6B"/>
    <w:pPr>
      <w:numPr>
        <w:numId w:val="62"/>
      </w:numPr>
    </w:pPr>
  </w:style>
  <w:style w:type="paragraph" w:customStyle="1" w:styleId="Teksttabeli">
    <w:name w:val="Tekst tabeli"/>
    <w:basedOn w:val="Normalny"/>
    <w:qFormat/>
    <w:rsid w:val="00B64D6B"/>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B64D6B"/>
    <w:pPr>
      <w:spacing w:after="200" w:line="276" w:lineRule="auto"/>
      <w:contextualSpacing/>
    </w:pPr>
    <w:rPr>
      <w:sz w:val="22"/>
      <w:szCs w:val="22"/>
    </w:rPr>
  </w:style>
  <w:style w:type="paragraph" w:customStyle="1" w:styleId="Listanumeryczna">
    <w:name w:val="Lista numeryczna"/>
    <w:basedOn w:val="Akapitzlist"/>
    <w:qFormat/>
    <w:rsid w:val="00B64D6B"/>
    <w:pPr>
      <w:numPr>
        <w:numId w:val="63"/>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B64D6B"/>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B64D6B"/>
    <w:pPr>
      <w:keepLines/>
      <w:widowControl w:val="0"/>
      <w:adjustRightInd w:val="0"/>
      <w:spacing w:after="240" w:line="259" w:lineRule="auto"/>
      <w:textAlignment w:val="baseline"/>
      <w:outlineLvl w:val="9"/>
    </w:pPr>
    <w:rPr>
      <w:rFonts w:ascii="Cambria" w:hAnsi="Cambria"/>
      <w:bCs w:val="0"/>
      <w:color w:val="000000"/>
      <w:kern w:val="0"/>
      <w:sz w:val="26"/>
      <w:szCs w:val="26"/>
    </w:rPr>
  </w:style>
  <w:style w:type="paragraph" w:styleId="Spistreci4">
    <w:name w:val="toc 4"/>
    <w:basedOn w:val="Normalny"/>
    <w:next w:val="Normalny"/>
    <w:autoRedefine/>
    <w:uiPriority w:val="39"/>
    <w:semiHidden/>
    <w:unhideWhenUsed/>
    <w:rsid w:val="00B64D6B"/>
    <w:pPr>
      <w:widowControl w:val="0"/>
      <w:adjustRightInd w:val="0"/>
      <w:spacing w:after="100" w:line="360" w:lineRule="atLeast"/>
      <w:ind w:left="660"/>
      <w:textAlignment w:val="baseline"/>
    </w:pPr>
  </w:style>
  <w:style w:type="paragraph" w:styleId="Spistreci5">
    <w:name w:val="toc 5"/>
    <w:basedOn w:val="Normalny"/>
    <w:next w:val="Normalny"/>
    <w:autoRedefine/>
    <w:uiPriority w:val="39"/>
    <w:semiHidden/>
    <w:unhideWhenUsed/>
    <w:rsid w:val="00B64D6B"/>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B64D6B"/>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B64D6B"/>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B64D6B"/>
    <w:pPr>
      <w:widowControl w:val="0"/>
      <w:adjustRightInd w:val="0"/>
      <w:spacing w:after="100" w:line="360" w:lineRule="atLeast"/>
      <w:ind w:left="1760"/>
      <w:textAlignment w:val="baseline"/>
    </w:pPr>
  </w:style>
  <w:style w:type="character" w:styleId="Wyrnieniedelikatne">
    <w:name w:val="Subtle Emphasis"/>
    <w:uiPriority w:val="19"/>
    <w:qFormat/>
    <w:rsid w:val="00B64D6B"/>
    <w:rPr>
      <w:i/>
      <w:iCs/>
      <w:color w:val="404040"/>
    </w:rPr>
  </w:style>
  <w:style w:type="paragraph" w:styleId="Cytat">
    <w:name w:val="Quote"/>
    <w:basedOn w:val="Normalny"/>
    <w:next w:val="Normalny"/>
    <w:link w:val="CytatZnak"/>
    <w:uiPriority w:val="29"/>
    <w:qFormat/>
    <w:rsid w:val="00B64D6B"/>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B64D6B"/>
    <w:rPr>
      <w:rFonts w:ascii="Times New Roman" w:eastAsia="Times New Roman" w:hAnsi="Times New Roman" w:cs="Times New Roman"/>
      <w:i/>
      <w:iCs/>
      <w:color w:val="404040"/>
      <w:sz w:val="24"/>
      <w:szCs w:val="24"/>
      <w:lang w:eastAsia="pl-PL"/>
    </w:rPr>
  </w:style>
  <w:style w:type="character" w:styleId="Odwoaniedelikatne">
    <w:name w:val="Subtle Reference"/>
    <w:uiPriority w:val="31"/>
    <w:qFormat/>
    <w:rsid w:val="00B64D6B"/>
    <w:rPr>
      <w:caps w:val="0"/>
      <w:smallCaps w:val="0"/>
      <w:color w:val="5A5A5A"/>
    </w:rPr>
  </w:style>
  <w:style w:type="character" w:styleId="Odwoanieintensywne">
    <w:name w:val="Intense Reference"/>
    <w:uiPriority w:val="32"/>
    <w:qFormat/>
    <w:rsid w:val="00B64D6B"/>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B64D6B"/>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B64D6B"/>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B64D6B"/>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B64D6B"/>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B64D6B"/>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rPr>
  </w:style>
  <w:style w:type="character" w:customStyle="1" w:styleId="TekstmakraZnak">
    <w:name w:val="Tekst makra Znak"/>
    <w:link w:val="Tekstmakra"/>
    <w:uiPriority w:val="99"/>
    <w:rsid w:val="00B64D6B"/>
    <w:rPr>
      <w:rFonts w:ascii="Consolas" w:hAnsi="Consolas" w:cs="Consolas"/>
      <w:lang w:val="pl-PL" w:eastAsia="pl-PL" w:bidi="ar-SA"/>
    </w:rPr>
  </w:style>
  <w:style w:type="paragraph" w:styleId="Adreszwrotnynakopercie">
    <w:name w:val="envelope return"/>
    <w:basedOn w:val="Normalny"/>
    <w:uiPriority w:val="99"/>
    <w:unhideWhenUsed/>
    <w:rsid w:val="00B64D6B"/>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B64D6B"/>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B64D6B"/>
    <w:pPr>
      <w:numPr>
        <w:numId w:val="64"/>
      </w:numPr>
    </w:pPr>
  </w:style>
  <w:style w:type="paragraph" w:customStyle="1" w:styleId="ZLITUSTzmustliter">
    <w:name w:val="Z_LIT/UST(§) – zm. ust. (§) literą"/>
    <w:basedOn w:val="Normalny"/>
    <w:qFormat/>
    <w:rsid w:val="00B64D6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B64D6B"/>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B64D6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B64D6B"/>
    <w:pPr>
      <w:spacing w:line="360" w:lineRule="auto"/>
      <w:ind w:left="510" w:hanging="510"/>
      <w:jc w:val="both"/>
    </w:pPr>
    <w:rPr>
      <w:rFonts w:ascii="Times" w:eastAsia="Times New Roman" w:hAnsi="Times" w:cs="Arial"/>
      <w:bCs/>
      <w:sz w:val="24"/>
    </w:rPr>
  </w:style>
  <w:style w:type="paragraph" w:customStyle="1" w:styleId="ZLITLITwPKTzmlitwpktliter">
    <w:name w:val="Z_LIT/LIT_w_PKT – zm. lit. w pkt literą"/>
    <w:basedOn w:val="Normalny"/>
    <w:uiPriority w:val="48"/>
    <w:qFormat/>
    <w:rsid w:val="00B64D6B"/>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64D6B"/>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B64D6B"/>
    <w:pPr>
      <w:numPr>
        <w:numId w:val="84"/>
      </w:numPr>
    </w:pPr>
  </w:style>
  <w:style w:type="character" w:customStyle="1" w:styleId="OpisZnak1">
    <w:name w:val="Opis Znak1"/>
    <w:link w:val="Opis"/>
    <w:rsid w:val="00B64D6B"/>
    <w:rPr>
      <w:rFonts w:ascii="Times New Roman" w:eastAsia="Times New Roman" w:hAnsi="Times New Roman" w:cs="Times New Roman"/>
      <w:noProof/>
      <w:szCs w:val="20"/>
      <w:lang w:eastAsia="pl-PL"/>
    </w:rPr>
  </w:style>
  <w:style w:type="paragraph" w:customStyle="1" w:styleId="Style26">
    <w:name w:val="Style26"/>
    <w:basedOn w:val="Normalny"/>
    <w:rsid w:val="00B64D6B"/>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B64D6B"/>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B64D6B"/>
    <w:rPr>
      <w:rFonts w:ascii="Arial Unicode MS" w:eastAsia="Times New Roman" w:cs="Arial Unicode MS"/>
      <w:b/>
      <w:bCs/>
      <w:sz w:val="16"/>
      <w:szCs w:val="16"/>
    </w:rPr>
  </w:style>
  <w:style w:type="character" w:customStyle="1" w:styleId="FontStyle159">
    <w:name w:val="Font Style159"/>
    <w:rsid w:val="00B64D6B"/>
    <w:rPr>
      <w:rFonts w:ascii="Constantia" w:hAnsi="Constantia" w:cs="Constantia"/>
      <w:b/>
      <w:bCs/>
      <w:i/>
      <w:iCs/>
      <w:spacing w:val="10"/>
      <w:w w:val="150"/>
      <w:sz w:val="8"/>
      <w:szCs w:val="8"/>
    </w:rPr>
  </w:style>
  <w:style w:type="character" w:customStyle="1" w:styleId="FontStyle191">
    <w:name w:val="Font Style191"/>
    <w:rsid w:val="00B64D6B"/>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B64D6B"/>
  </w:style>
  <w:style w:type="paragraph" w:customStyle="1" w:styleId="ZnakZnakZnakZnakZnakZnakZnakZnak">
    <w:name w:val="Znak Znak Znak Znak Znak Znak Znak Znak"/>
    <w:basedOn w:val="Normalny"/>
    <w:rsid w:val="00B64D6B"/>
    <w:rPr>
      <w:lang w:val="en-US" w:eastAsia="en-US"/>
    </w:rPr>
  </w:style>
  <w:style w:type="paragraph" w:customStyle="1" w:styleId="ZnakZnakZnakZnakZnakZnakZnak1Znak">
    <w:name w:val="Znak Znak Znak Znak Znak Znak Znak1 Znak"/>
    <w:basedOn w:val="Normalny"/>
    <w:rsid w:val="00B64D6B"/>
  </w:style>
  <w:style w:type="paragraph" w:customStyle="1" w:styleId="ZnakZnakZnakZnakZnakZnakZnakZnakZnak1">
    <w:name w:val="Znak Znak Znak Znak Znak Znak Znak Znak Znak1"/>
    <w:basedOn w:val="Normalny"/>
    <w:autoRedefine/>
    <w:rsid w:val="00B64D6B"/>
    <w:pPr>
      <w:ind w:left="360" w:hanging="360"/>
    </w:pPr>
    <w:rPr>
      <w:lang w:val="en-US" w:eastAsia="en-US"/>
    </w:rPr>
  </w:style>
  <w:style w:type="paragraph" w:customStyle="1" w:styleId="SIWZnormalny">
    <w:name w:val="SIWZnormalny"/>
    <w:basedOn w:val="Normalny"/>
    <w:link w:val="SIWZnormalnyZnak"/>
    <w:qFormat/>
    <w:rsid w:val="00B64D6B"/>
    <w:pPr>
      <w:widowControl w:val="0"/>
      <w:adjustRightInd w:val="0"/>
      <w:spacing w:before="120"/>
      <w:jc w:val="both"/>
      <w:textAlignment w:val="baseline"/>
    </w:pPr>
  </w:style>
  <w:style w:type="character" w:customStyle="1" w:styleId="SIWZnormalnyZnak">
    <w:name w:val="SIWZnormalny Znak"/>
    <w:link w:val="SIWZnormalny"/>
    <w:rsid w:val="00B64D6B"/>
    <w:rPr>
      <w:rFonts w:ascii="Times New Roman" w:eastAsia="Times New Roman" w:hAnsi="Times New Roman" w:cs="Times New Roman"/>
      <w:sz w:val="24"/>
      <w:szCs w:val="24"/>
      <w:lang w:eastAsia="pl-PL"/>
    </w:rPr>
  </w:style>
  <w:style w:type="paragraph" w:customStyle="1" w:styleId="Rozdziay">
    <w:name w:val="Rozdziały"/>
    <w:basedOn w:val="Normalny"/>
    <w:link w:val="RozdziayZnak"/>
    <w:qFormat/>
    <w:rsid w:val="00B64D6B"/>
    <w:pPr>
      <w:widowControl w:val="0"/>
      <w:shd w:val="clear" w:color="auto" w:fill="E0E0E0"/>
      <w:adjustRightInd w:val="0"/>
      <w:spacing w:before="240"/>
      <w:ind w:left="1701" w:hanging="1701"/>
      <w:jc w:val="both"/>
      <w:textAlignment w:val="baseline"/>
    </w:pPr>
    <w:rPr>
      <w:b/>
      <w:bCs/>
    </w:rPr>
  </w:style>
  <w:style w:type="paragraph" w:customStyle="1" w:styleId="SIWZSpecjalny">
    <w:name w:val="SIWZSpecjalny"/>
    <w:basedOn w:val="Normalny"/>
    <w:link w:val="SIWZSpecjalnyZnak"/>
    <w:qFormat/>
    <w:rsid w:val="00B64D6B"/>
    <w:pPr>
      <w:widowControl w:val="0"/>
      <w:numPr>
        <w:numId w:val="92"/>
      </w:numPr>
      <w:adjustRightInd w:val="0"/>
      <w:spacing w:before="120"/>
      <w:ind w:left="896" w:hanging="357"/>
      <w:jc w:val="both"/>
      <w:textAlignment w:val="baseline"/>
    </w:pPr>
    <w:rPr>
      <w:iCs/>
    </w:rPr>
  </w:style>
  <w:style w:type="character" w:customStyle="1" w:styleId="RozdziayZnak">
    <w:name w:val="Rozdziały Znak"/>
    <w:link w:val="Rozdziay"/>
    <w:rsid w:val="00B64D6B"/>
    <w:rPr>
      <w:rFonts w:ascii="Times New Roman" w:eastAsia="Times New Roman" w:hAnsi="Times New Roman" w:cs="Times New Roman"/>
      <w:b/>
      <w:bCs/>
      <w:sz w:val="24"/>
      <w:szCs w:val="24"/>
      <w:shd w:val="clear" w:color="auto" w:fill="E0E0E0"/>
      <w:lang w:eastAsia="pl-PL"/>
    </w:rPr>
  </w:style>
  <w:style w:type="character" w:customStyle="1" w:styleId="SIWZSpecjalnyZnak">
    <w:name w:val="SIWZSpecjalny Znak"/>
    <w:link w:val="SIWZSpecjalny"/>
    <w:rsid w:val="00B64D6B"/>
    <w:rPr>
      <w:rFonts w:ascii="Times New Roman" w:eastAsia="Times New Roman" w:hAnsi="Times New Roman"/>
      <w:iCs/>
      <w:sz w:val="24"/>
      <w:szCs w:val="24"/>
    </w:rPr>
  </w:style>
  <w:style w:type="character" w:customStyle="1" w:styleId="TeksttreciArialUnicodeMS9pt">
    <w:name w:val="Tekst treści + Arial Unicode MS;9 pt"/>
    <w:rsid w:val="00B64D6B"/>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B64D6B"/>
  </w:style>
  <w:style w:type="paragraph" w:customStyle="1" w:styleId="CNParagraph">
    <w:name w:val="CN Paragraph"/>
    <w:rsid w:val="00B64D6B"/>
    <w:pPr>
      <w:numPr>
        <w:ilvl w:val="1"/>
        <w:numId w:val="93"/>
      </w:numPr>
      <w:spacing w:before="80" w:after="80"/>
    </w:pPr>
    <w:rPr>
      <w:rFonts w:ascii="Arial" w:eastAsia="Times New Roman" w:hAnsi="Arial" w:cs="Arial"/>
      <w:lang w:val="en-US"/>
    </w:rPr>
  </w:style>
  <w:style w:type="paragraph" w:customStyle="1" w:styleId="CNActivityTitle">
    <w:name w:val="CN Activity Title"/>
    <w:basedOn w:val="CNParagraph"/>
    <w:next w:val="CNParagraph"/>
    <w:rsid w:val="00B64D6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B64D6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B64D6B"/>
    <w:pPr>
      <w:keepNext/>
      <w:keepLines/>
      <w:numPr>
        <w:ilvl w:val="3"/>
      </w:numPr>
      <w:tabs>
        <w:tab w:val="num" w:pos="1854"/>
      </w:tabs>
      <w:ind w:left="1854" w:hanging="360"/>
    </w:pPr>
  </w:style>
  <w:style w:type="paragraph" w:customStyle="1" w:styleId="CNLevel5Bullet">
    <w:name w:val="CN Level 5 Bullet"/>
    <w:basedOn w:val="CNParagraph"/>
    <w:rsid w:val="00B64D6B"/>
    <w:pPr>
      <w:numPr>
        <w:ilvl w:val="4"/>
      </w:numPr>
      <w:tabs>
        <w:tab w:val="num" w:pos="3600"/>
      </w:tabs>
    </w:pPr>
  </w:style>
  <w:style w:type="paragraph" w:customStyle="1" w:styleId="CNLevel6Bullet">
    <w:name w:val="CN Level 6 Bullet"/>
    <w:basedOn w:val="CNParagraph"/>
    <w:rsid w:val="00B64D6B"/>
    <w:pPr>
      <w:numPr>
        <w:ilvl w:val="5"/>
      </w:numPr>
      <w:tabs>
        <w:tab w:val="num" w:pos="4320"/>
      </w:tabs>
    </w:pPr>
  </w:style>
  <w:style w:type="paragraph" w:customStyle="1" w:styleId="CNActivityTaskLevel1List">
    <w:name w:val="CN Activity/Task Level 1 List"/>
    <w:basedOn w:val="CNParagraph"/>
    <w:rsid w:val="00B64D6B"/>
    <w:pPr>
      <w:numPr>
        <w:ilvl w:val="8"/>
      </w:numPr>
      <w:tabs>
        <w:tab w:val="num" w:pos="2736"/>
      </w:tabs>
      <w:ind w:left="2736"/>
    </w:pPr>
  </w:style>
  <w:style w:type="paragraph" w:customStyle="1" w:styleId="CNActivityTaskLevel3List">
    <w:name w:val="CN Activity/Task Level 3 List"/>
    <w:basedOn w:val="CNParagraph"/>
    <w:rsid w:val="00B64D6B"/>
    <w:pPr>
      <w:numPr>
        <w:ilvl w:val="7"/>
      </w:numPr>
      <w:tabs>
        <w:tab w:val="num" w:pos="2232"/>
        <w:tab w:val="num" w:pos="3744"/>
      </w:tabs>
      <w:ind w:left="2232" w:hanging="504"/>
    </w:pPr>
  </w:style>
  <w:style w:type="character" w:customStyle="1" w:styleId="lead">
    <w:name w:val="lead"/>
    <w:rsid w:val="00B64D6B"/>
  </w:style>
  <w:style w:type="paragraph" w:customStyle="1" w:styleId="Stopka3">
    <w:name w:val="Stopka3"/>
    <w:rsid w:val="00B64D6B"/>
    <w:rPr>
      <w:rFonts w:ascii="Times New Roman" w:eastAsia="Times New Roman" w:hAnsi="Times New Roman"/>
      <w:color w:val="000000"/>
      <w:sz w:val="24"/>
      <w:szCs w:val="24"/>
    </w:rPr>
  </w:style>
  <w:style w:type="character" w:customStyle="1" w:styleId="StylArial11pt">
    <w:name w:val="Styl Arial 11 pt"/>
    <w:rsid w:val="00B64D6B"/>
    <w:rPr>
      <w:rFonts w:ascii="Arial" w:hAnsi="Arial" w:cs="Arial"/>
      <w:sz w:val="22"/>
      <w:szCs w:val="22"/>
      <w:lang w:val="en-US" w:eastAsia="en-US" w:bidi="ar-SA"/>
    </w:rPr>
  </w:style>
  <w:style w:type="paragraph" w:customStyle="1" w:styleId="ZnakZnakZnak1">
    <w:name w:val="Znak Znak Znak1"/>
    <w:basedOn w:val="Normalny"/>
    <w:rsid w:val="00B64D6B"/>
  </w:style>
  <w:style w:type="paragraph" w:customStyle="1" w:styleId="ZnakZnak4ZnakZnakZnakZnak">
    <w:name w:val="Znak Znak4 Znak Znak Znak Znak"/>
    <w:basedOn w:val="Normalny"/>
    <w:autoRedefine/>
    <w:rsid w:val="00B64D6B"/>
    <w:rPr>
      <w:lang w:val="en-US" w:eastAsia="en-US"/>
    </w:rPr>
  </w:style>
  <w:style w:type="paragraph" w:customStyle="1" w:styleId="ZnakZnakZnakZnakZnakZnakZnak1ZnakZnakZnakZnakZnakZnakZnak">
    <w:name w:val="Znak Znak Znak Znak Znak Znak Znak1 Znak Znak Znak Znak Znak Znak Znak"/>
    <w:basedOn w:val="Normalny"/>
    <w:rsid w:val="00B64D6B"/>
  </w:style>
  <w:style w:type="paragraph" w:customStyle="1" w:styleId="Wylicz1">
    <w:name w:val="Wylicz1"/>
    <w:basedOn w:val="Normalny"/>
    <w:rsid w:val="00B64D6B"/>
    <w:pPr>
      <w:spacing w:before="120"/>
    </w:pPr>
    <w:rPr>
      <w:rFonts w:ascii="Arial" w:hAnsi="Arial"/>
      <w:b/>
      <w:color w:val="0000FF"/>
      <w:sz w:val="22"/>
      <w:szCs w:val="20"/>
    </w:rPr>
  </w:style>
  <w:style w:type="paragraph" w:customStyle="1" w:styleId="TekstUmowy">
    <w:name w:val="Tekst Umowy"/>
    <w:basedOn w:val="Tekstpodstawowy2"/>
    <w:rsid w:val="00B64D6B"/>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B64D6B"/>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B64D6B"/>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B64D6B"/>
    <w:pPr>
      <w:widowControl w:val="0"/>
      <w:jc w:val="center"/>
    </w:pPr>
    <w:rPr>
      <w:b/>
      <w:bCs/>
    </w:rPr>
  </w:style>
  <w:style w:type="paragraph" w:customStyle="1" w:styleId="ZnakZnakZnak2">
    <w:name w:val="Znak Znak Znak2"/>
    <w:basedOn w:val="Normalny"/>
    <w:autoRedefine/>
    <w:rsid w:val="00B64D6B"/>
    <w:pPr>
      <w:ind w:left="360" w:hanging="360"/>
    </w:pPr>
    <w:rPr>
      <w:lang w:val="en-US" w:eastAsia="en-US"/>
    </w:rPr>
  </w:style>
  <w:style w:type="paragraph" w:customStyle="1" w:styleId="ZnakZnak4ZnakZnakZnak">
    <w:name w:val="Znak Znak4 Znak Znak Znak"/>
    <w:basedOn w:val="Normalny"/>
    <w:autoRedefine/>
    <w:rsid w:val="00B64D6B"/>
    <w:rPr>
      <w:lang w:val="en-US" w:eastAsia="en-US"/>
    </w:rPr>
  </w:style>
  <w:style w:type="paragraph" w:customStyle="1" w:styleId="ZnakZnakZnak1ZnakZnakZnakZnakZnak">
    <w:name w:val="Znak Znak Znak1 Znak Znak Znak Znak Znak"/>
    <w:basedOn w:val="Normalny"/>
    <w:autoRedefine/>
    <w:rsid w:val="00B64D6B"/>
    <w:pPr>
      <w:ind w:left="360" w:hanging="360"/>
    </w:pPr>
    <w:rPr>
      <w:lang w:val="en-US" w:eastAsia="en-US"/>
    </w:rPr>
  </w:style>
  <w:style w:type="paragraph" w:customStyle="1" w:styleId="Tekstpodstawowy1">
    <w:name w:val="Tekst podstawowy1"/>
    <w:rsid w:val="00B64D6B"/>
    <w:rPr>
      <w:rFonts w:ascii="Tms Rmn" w:eastAsia="Times New Roman" w:hAnsi="Tms Rmn"/>
      <w:color w:val="000000"/>
      <w:sz w:val="24"/>
      <w:lang w:val="en-US"/>
    </w:rPr>
  </w:style>
  <w:style w:type="paragraph" w:customStyle="1" w:styleId="ZnakZnakZnak2ZnakZnakZnakZnakZnakZnakZnak">
    <w:name w:val="Znak Znak Znak2 Znak Znak Znak Znak Znak Znak Znak"/>
    <w:basedOn w:val="Normalny"/>
    <w:autoRedefine/>
    <w:rsid w:val="00B64D6B"/>
    <w:rPr>
      <w:lang w:val="en-US" w:eastAsia="en-US"/>
    </w:rPr>
  </w:style>
  <w:style w:type="paragraph" w:customStyle="1" w:styleId="ZnakZnakZnakZnakZnakZnak1">
    <w:name w:val="Znak Znak Znak Znak Znak Znak1"/>
    <w:basedOn w:val="Normalny"/>
    <w:autoRedefine/>
    <w:rsid w:val="00B64D6B"/>
    <w:pPr>
      <w:ind w:left="360" w:hanging="360"/>
    </w:pPr>
    <w:rPr>
      <w:lang w:val="en-US" w:eastAsia="en-US"/>
    </w:rPr>
  </w:style>
  <w:style w:type="paragraph" w:customStyle="1" w:styleId="ZnakZnakZnak2ZnakZnakZnakZnak">
    <w:name w:val="Znak Znak Znak2 Znak Znak Znak Znak"/>
    <w:basedOn w:val="Normalny"/>
    <w:autoRedefine/>
    <w:rsid w:val="00B64D6B"/>
    <w:rPr>
      <w:lang w:val="en-US" w:eastAsia="en-US"/>
    </w:rPr>
  </w:style>
  <w:style w:type="character" w:customStyle="1" w:styleId="Heading2Char">
    <w:name w:val="Heading 2 Char"/>
    <w:locked/>
    <w:rsid w:val="00B64D6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B64D6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B64D6B"/>
    <w:rPr>
      <w:rFonts w:ascii="Arial" w:hAnsi="Arial" w:cs="Arial"/>
      <w:b/>
      <w:bCs/>
      <w:kern w:val="32"/>
      <w:sz w:val="32"/>
      <w:szCs w:val="32"/>
      <w:lang w:val="pl-PL" w:eastAsia="pl-PL" w:bidi="ar-SA"/>
    </w:rPr>
  </w:style>
  <w:style w:type="paragraph" w:customStyle="1" w:styleId="BodyText1">
    <w:name w:val="Body Text1"/>
    <w:rsid w:val="00B64D6B"/>
    <w:rPr>
      <w:rFonts w:ascii="Tms Rmn" w:eastAsia="Times New Roman" w:hAnsi="Tms Rmn"/>
      <w:color w:val="000000"/>
      <w:sz w:val="24"/>
      <w:lang w:val="en-US"/>
    </w:rPr>
  </w:style>
  <w:style w:type="paragraph" w:customStyle="1" w:styleId="ZnakZnakZnakZnakZnak3">
    <w:name w:val="Znak Znak Znak Znak Znak3"/>
    <w:basedOn w:val="Normalny"/>
    <w:rsid w:val="00B64D6B"/>
    <w:pPr>
      <w:tabs>
        <w:tab w:val="num" w:pos="360"/>
      </w:tabs>
      <w:ind w:left="360" w:hanging="360"/>
    </w:pPr>
  </w:style>
  <w:style w:type="paragraph" w:customStyle="1" w:styleId="ZnakZnakZnakZnakZnak2">
    <w:name w:val="Znak Znak Znak Znak Znak2"/>
    <w:basedOn w:val="Normalny"/>
    <w:rsid w:val="00B64D6B"/>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B64D6B"/>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B64D6B"/>
    <w:pPr>
      <w:numPr>
        <w:numId w:val="94"/>
      </w:numPr>
    </w:pPr>
    <w:rPr>
      <w:rFonts w:ascii="Futura Bk" w:hAnsi="Futura Bk"/>
      <w:sz w:val="20"/>
      <w:szCs w:val="20"/>
      <w:lang w:eastAsia="en-US"/>
    </w:rPr>
  </w:style>
  <w:style w:type="paragraph" w:customStyle="1" w:styleId="NormNBP">
    <w:name w:val="Norm NBP"/>
    <w:basedOn w:val="Normalny"/>
    <w:link w:val="NormNBPChar"/>
    <w:qFormat/>
    <w:rsid w:val="00B64D6B"/>
    <w:pPr>
      <w:spacing w:after="120"/>
      <w:ind w:firstLine="720"/>
      <w:jc w:val="both"/>
    </w:pPr>
    <w:rPr>
      <w:rFonts w:ascii="Arial" w:hAnsi="Arial"/>
      <w:lang w:val="en-US"/>
    </w:rPr>
  </w:style>
  <w:style w:type="character" w:customStyle="1" w:styleId="NormNBPChar">
    <w:name w:val="Norm NBP Char"/>
    <w:link w:val="NormNBP"/>
    <w:rsid w:val="00B64D6B"/>
    <w:rPr>
      <w:rFonts w:ascii="Arial" w:eastAsia="Times New Roman" w:hAnsi="Arial" w:cs="Times New Roman"/>
      <w:sz w:val="24"/>
      <w:szCs w:val="24"/>
      <w:lang w:val="en-US"/>
    </w:rPr>
  </w:style>
  <w:style w:type="paragraph" w:customStyle="1" w:styleId="Tekstpodstawowy22">
    <w:name w:val="Tekst podstawowy 22"/>
    <w:basedOn w:val="Normalny"/>
    <w:rsid w:val="00B64D6B"/>
    <w:pPr>
      <w:jc w:val="center"/>
    </w:pPr>
    <w:rPr>
      <w:szCs w:val="20"/>
    </w:rPr>
  </w:style>
  <w:style w:type="character" w:customStyle="1" w:styleId="1ParagrafZnak">
    <w:name w:val="1 Paragraf Znak"/>
    <w:link w:val="1Paragraf"/>
    <w:locked/>
    <w:rsid w:val="00B64D6B"/>
    <w:rPr>
      <w:rFonts w:ascii="Arial" w:eastAsia="Times New Roman" w:hAnsi="Arial" w:cs="Times New Roman"/>
      <w:b/>
      <w:sz w:val="20"/>
      <w:szCs w:val="20"/>
      <w:lang w:eastAsia="pl-PL"/>
    </w:rPr>
  </w:style>
  <w:style w:type="paragraph" w:customStyle="1" w:styleId="Akapitzlist2">
    <w:name w:val="Akapit z listą2"/>
    <w:basedOn w:val="Normalny"/>
    <w:rsid w:val="00B64D6B"/>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B64D6B"/>
    <w:pPr>
      <w:widowControl w:val="0"/>
      <w:autoSpaceDE w:val="0"/>
      <w:autoSpaceDN w:val="0"/>
      <w:adjustRightInd w:val="0"/>
      <w:spacing w:after="480" w:line="276" w:lineRule="auto"/>
      <w:jc w:val="right"/>
    </w:pPr>
    <w:rPr>
      <w:rFonts w:ascii="Palatino Linotype" w:hAnsi="Palatino Linotype"/>
      <w:b/>
      <w:bCs/>
      <w:sz w:val="19"/>
      <w:szCs w:val="19"/>
    </w:rPr>
  </w:style>
  <w:style w:type="character" w:customStyle="1" w:styleId="ZacznikdoumowyZnak">
    <w:name w:val="Załącznik do umowy Znak"/>
    <w:link w:val="Zacznikdoumowy"/>
    <w:rsid w:val="00B64D6B"/>
    <w:rPr>
      <w:rFonts w:ascii="Palatino Linotype" w:eastAsia="Times New Roman" w:hAnsi="Palatino Linotype" w:cs="Times New Roman"/>
      <w:b/>
      <w:bCs/>
      <w:sz w:val="19"/>
      <w:szCs w:val="19"/>
      <w:lang w:eastAsia="pl-PL"/>
    </w:rPr>
  </w:style>
  <w:style w:type="character" w:customStyle="1" w:styleId="Podpistabeli">
    <w:name w:val="Podpis tabeli_"/>
    <w:link w:val="Podpistabeli0"/>
    <w:rsid w:val="00B64D6B"/>
    <w:rPr>
      <w:rFonts w:ascii="Arial" w:eastAsia="Arial" w:hAnsi="Arial" w:cs="Arial"/>
      <w:sz w:val="19"/>
      <w:szCs w:val="19"/>
      <w:shd w:val="clear" w:color="auto" w:fill="FFFFFF"/>
    </w:rPr>
  </w:style>
  <w:style w:type="paragraph" w:customStyle="1" w:styleId="Podpistabeli0">
    <w:name w:val="Podpis tabeli"/>
    <w:basedOn w:val="Normalny"/>
    <w:link w:val="Podpistabeli"/>
    <w:rsid w:val="00B64D6B"/>
    <w:pPr>
      <w:widowControl w:val="0"/>
      <w:shd w:val="clear" w:color="auto" w:fill="FFFFFF"/>
      <w:spacing w:line="0" w:lineRule="atLeast"/>
    </w:pPr>
    <w:rPr>
      <w:rFonts w:ascii="Arial" w:eastAsia="Arial" w:hAnsi="Arial"/>
      <w:sz w:val="19"/>
      <w:szCs w:val="19"/>
    </w:rPr>
  </w:style>
  <w:style w:type="paragraph" w:customStyle="1" w:styleId="NormalBold">
    <w:name w:val="NormalBold"/>
    <w:basedOn w:val="Normalny"/>
    <w:link w:val="NormalBoldChar"/>
    <w:rsid w:val="00B64D6B"/>
    <w:pPr>
      <w:widowControl w:val="0"/>
    </w:pPr>
    <w:rPr>
      <w:b/>
      <w:szCs w:val="20"/>
      <w:lang w:eastAsia="en-GB"/>
    </w:rPr>
  </w:style>
  <w:style w:type="character" w:customStyle="1" w:styleId="NormalBoldChar">
    <w:name w:val="NormalBold Char"/>
    <w:link w:val="NormalBold"/>
    <w:locked/>
    <w:rsid w:val="00B64D6B"/>
    <w:rPr>
      <w:rFonts w:ascii="Times New Roman" w:eastAsia="Times New Roman" w:hAnsi="Times New Roman" w:cs="Times New Roman"/>
      <w:b/>
      <w:sz w:val="24"/>
      <w:lang w:eastAsia="en-GB"/>
    </w:rPr>
  </w:style>
  <w:style w:type="character" w:customStyle="1" w:styleId="DeltaViewInsertion">
    <w:name w:val="DeltaView Insertion"/>
    <w:rsid w:val="00B64D6B"/>
    <w:rPr>
      <w:b/>
      <w:i/>
      <w:spacing w:val="0"/>
    </w:rPr>
  </w:style>
  <w:style w:type="paragraph" w:customStyle="1" w:styleId="Text1">
    <w:name w:val="Text 1"/>
    <w:basedOn w:val="Normalny"/>
    <w:rsid w:val="00B64D6B"/>
    <w:pPr>
      <w:spacing w:before="120" w:after="120"/>
      <w:ind w:left="850"/>
      <w:jc w:val="both"/>
    </w:pPr>
    <w:rPr>
      <w:rFonts w:eastAsia="Calibri"/>
      <w:szCs w:val="22"/>
      <w:lang w:eastAsia="en-GB"/>
    </w:rPr>
  </w:style>
  <w:style w:type="paragraph" w:customStyle="1" w:styleId="NormalLeft">
    <w:name w:val="Normal Left"/>
    <w:basedOn w:val="Normalny"/>
    <w:rsid w:val="00B64D6B"/>
    <w:pPr>
      <w:spacing w:before="120" w:after="120"/>
    </w:pPr>
    <w:rPr>
      <w:rFonts w:eastAsia="Calibri"/>
      <w:szCs w:val="22"/>
      <w:lang w:eastAsia="en-GB"/>
    </w:rPr>
  </w:style>
  <w:style w:type="paragraph" w:customStyle="1" w:styleId="Tiret0">
    <w:name w:val="Tiret 0"/>
    <w:basedOn w:val="Normalny"/>
    <w:rsid w:val="00B64D6B"/>
    <w:pPr>
      <w:numPr>
        <w:numId w:val="105"/>
      </w:numPr>
      <w:spacing w:before="120" w:after="120"/>
      <w:jc w:val="both"/>
    </w:pPr>
    <w:rPr>
      <w:rFonts w:eastAsia="Calibri"/>
      <w:szCs w:val="22"/>
      <w:lang w:eastAsia="en-GB"/>
    </w:rPr>
  </w:style>
  <w:style w:type="paragraph" w:customStyle="1" w:styleId="Tiret1">
    <w:name w:val="Tiret 1"/>
    <w:basedOn w:val="Normalny"/>
    <w:rsid w:val="00B64D6B"/>
    <w:pPr>
      <w:numPr>
        <w:numId w:val="106"/>
      </w:numPr>
      <w:spacing w:before="120" w:after="120"/>
      <w:jc w:val="both"/>
    </w:pPr>
    <w:rPr>
      <w:rFonts w:eastAsia="Calibri"/>
      <w:szCs w:val="22"/>
      <w:lang w:eastAsia="en-GB"/>
    </w:rPr>
  </w:style>
  <w:style w:type="paragraph" w:customStyle="1" w:styleId="NumPar1">
    <w:name w:val="NumPar 1"/>
    <w:basedOn w:val="Normalny"/>
    <w:next w:val="Text1"/>
    <w:rsid w:val="00B64D6B"/>
    <w:pPr>
      <w:numPr>
        <w:numId w:val="107"/>
      </w:numPr>
      <w:spacing w:before="120" w:after="120"/>
      <w:jc w:val="both"/>
    </w:pPr>
    <w:rPr>
      <w:rFonts w:eastAsia="Calibri"/>
      <w:szCs w:val="22"/>
      <w:lang w:eastAsia="en-GB"/>
    </w:rPr>
  </w:style>
  <w:style w:type="paragraph" w:customStyle="1" w:styleId="NumPar2">
    <w:name w:val="NumPar 2"/>
    <w:basedOn w:val="Normalny"/>
    <w:next w:val="Text1"/>
    <w:rsid w:val="00B64D6B"/>
    <w:pPr>
      <w:numPr>
        <w:ilvl w:val="1"/>
        <w:numId w:val="107"/>
      </w:numPr>
      <w:spacing w:before="120" w:after="120"/>
      <w:jc w:val="both"/>
    </w:pPr>
    <w:rPr>
      <w:rFonts w:eastAsia="Calibri"/>
      <w:szCs w:val="22"/>
      <w:lang w:eastAsia="en-GB"/>
    </w:rPr>
  </w:style>
  <w:style w:type="paragraph" w:customStyle="1" w:styleId="NumPar3">
    <w:name w:val="NumPar 3"/>
    <w:basedOn w:val="Normalny"/>
    <w:next w:val="Text1"/>
    <w:rsid w:val="00B64D6B"/>
    <w:pPr>
      <w:numPr>
        <w:ilvl w:val="2"/>
        <w:numId w:val="107"/>
      </w:numPr>
      <w:spacing w:before="120" w:after="120"/>
      <w:jc w:val="both"/>
    </w:pPr>
    <w:rPr>
      <w:rFonts w:eastAsia="Calibri"/>
      <w:szCs w:val="22"/>
      <w:lang w:eastAsia="en-GB"/>
    </w:rPr>
  </w:style>
  <w:style w:type="paragraph" w:customStyle="1" w:styleId="NumPar4">
    <w:name w:val="NumPar 4"/>
    <w:basedOn w:val="Normalny"/>
    <w:next w:val="Text1"/>
    <w:rsid w:val="00B64D6B"/>
    <w:pPr>
      <w:numPr>
        <w:ilvl w:val="3"/>
        <w:numId w:val="107"/>
      </w:numPr>
      <w:spacing w:before="120" w:after="120"/>
      <w:jc w:val="both"/>
    </w:pPr>
    <w:rPr>
      <w:rFonts w:eastAsia="Calibri"/>
      <w:szCs w:val="22"/>
      <w:lang w:eastAsia="en-GB"/>
    </w:rPr>
  </w:style>
  <w:style w:type="paragraph" w:customStyle="1" w:styleId="ChapterTitle">
    <w:name w:val="ChapterTitle"/>
    <w:basedOn w:val="Normalny"/>
    <w:next w:val="Normalny"/>
    <w:rsid w:val="00B64D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64D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64D6B"/>
    <w:pPr>
      <w:spacing w:before="120" w:after="120"/>
      <w:jc w:val="center"/>
    </w:pPr>
    <w:rPr>
      <w:rFonts w:eastAsia="Calibri"/>
      <w:b/>
      <w:szCs w:val="22"/>
      <w:u w:val="single"/>
      <w:lang w:eastAsia="en-GB"/>
    </w:rPr>
  </w:style>
  <w:style w:type="paragraph" w:customStyle="1" w:styleId="ZPKTzmpktartykuempunktem">
    <w:name w:val="Z/PKT – zm. pkt artykułem (punktem)"/>
    <w:basedOn w:val="Normalny"/>
    <w:qFormat/>
    <w:rsid w:val="001675A8"/>
    <w:pPr>
      <w:spacing w:line="360" w:lineRule="auto"/>
      <w:ind w:left="1020" w:hanging="510"/>
      <w:jc w:val="both"/>
    </w:pPr>
    <w:rPr>
      <w:rFonts w:ascii="Times" w:hAnsi="Times" w:cs="Arial"/>
      <w:bCs/>
      <w:szCs w:val="20"/>
    </w:rPr>
  </w:style>
  <w:style w:type="numbering" w:customStyle="1" w:styleId="Bezlisty6">
    <w:name w:val="Bez listy6"/>
    <w:next w:val="Bezlisty"/>
    <w:uiPriority w:val="99"/>
    <w:semiHidden/>
    <w:unhideWhenUsed/>
    <w:rsid w:val="00C408E6"/>
  </w:style>
  <w:style w:type="character" w:customStyle="1" w:styleId="Teksttreci3">
    <w:name w:val="Tekst treści (3)_"/>
    <w:link w:val="Teksttreci30"/>
    <w:rsid w:val="00C408E6"/>
    <w:rPr>
      <w:rFonts w:ascii="Book Antiqua" w:eastAsia="Book Antiqua" w:hAnsi="Book Antiqua" w:cs="Book Antiqua"/>
      <w:b/>
      <w:bCs/>
      <w:sz w:val="19"/>
      <w:szCs w:val="19"/>
      <w:shd w:val="clear" w:color="auto" w:fill="FFFFFF"/>
    </w:rPr>
  </w:style>
  <w:style w:type="character" w:customStyle="1" w:styleId="Teksttreci2">
    <w:name w:val="Tekst treści (2)_"/>
    <w:link w:val="Teksttreci20"/>
    <w:rsid w:val="00C408E6"/>
    <w:rPr>
      <w:rFonts w:ascii="Book Antiqua" w:eastAsia="Book Antiqua" w:hAnsi="Book Antiqua" w:cs="Book Antiqua"/>
      <w:sz w:val="19"/>
      <w:szCs w:val="19"/>
      <w:shd w:val="clear" w:color="auto" w:fill="FFFFFF"/>
    </w:rPr>
  </w:style>
  <w:style w:type="character" w:customStyle="1" w:styleId="Nagwek112">
    <w:name w:val="Nagłówek #11 (2)_"/>
    <w:link w:val="Nagwek1120"/>
    <w:rsid w:val="00C408E6"/>
    <w:rPr>
      <w:rFonts w:ascii="Book Antiqua" w:eastAsia="Book Antiqua" w:hAnsi="Book Antiqua" w:cs="Book Antiqua"/>
      <w:sz w:val="19"/>
      <w:szCs w:val="19"/>
      <w:shd w:val="clear" w:color="auto" w:fill="FFFFFF"/>
    </w:rPr>
  </w:style>
  <w:style w:type="paragraph" w:customStyle="1" w:styleId="Teksttreci30">
    <w:name w:val="Tekst treści (3)"/>
    <w:basedOn w:val="Normalny"/>
    <w:link w:val="Teksttreci3"/>
    <w:rsid w:val="00C408E6"/>
    <w:pPr>
      <w:widowControl w:val="0"/>
      <w:shd w:val="clear" w:color="auto" w:fill="FFFFFF"/>
      <w:spacing w:before="60" w:after="540" w:line="0" w:lineRule="atLeast"/>
      <w:jc w:val="center"/>
    </w:pPr>
    <w:rPr>
      <w:rFonts w:ascii="Book Antiqua" w:eastAsia="Book Antiqua" w:hAnsi="Book Antiqua"/>
      <w:b/>
      <w:bCs/>
      <w:sz w:val="19"/>
      <w:szCs w:val="19"/>
    </w:rPr>
  </w:style>
  <w:style w:type="paragraph" w:customStyle="1" w:styleId="Teksttreci20">
    <w:name w:val="Tekst treści (2)"/>
    <w:basedOn w:val="Normalny"/>
    <w:link w:val="Teksttreci2"/>
    <w:rsid w:val="00C408E6"/>
    <w:pPr>
      <w:widowControl w:val="0"/>
      <w:shd w:val="clear" w:color="auto" w:fill="FFFFFF"/>
      <w:spacing w:before="540" w:after="180" w:line="0" w:lineRule="atLeast"/>
      <w:ind w:hanging="560"/>
      <w:jc w:val="both"/>
    </w:pPr>
    <w:rPr>
      <w:rFonts w:ascii="Book Antiqua" w:eastAsia="Book Antiqua" w:hAnsi="Book Antiqua"/>
      <w:sz w:val="19"/>
      <w:szCs w:val="19"/>
    </w:rPr>
  </w:style>
  <w:style w:type="paragraph" w:customStyle="1" w:styleId="Nagwek1120">
    <w:name w:val="Nagłówek #11 (2)"/>
    <w:basedOn w:val="Normalny"/>
    <w:link w:val="Nagwek112"/>
    <w:rsid w:val="00C408E6"/>
    <w:pPr>
      <w:widowControl w:val="0"/>
      <w:shd w:val="clear" w:color="auto" w:fill="FFFFFF"/>
      <w:spacing w:before="420" w:after="60" w:line="0" w:lineRule="atLeast"/>
      <w:jc w:val="center"/>
    </w:pPr>
    <w:rPr>
      <w:rFonts w:ascii="Book Antiqua" w:eastAsia="Book Antiqua" w:hAnsi="Book Antiqua"/>
      <w:sz w:val="19"/>
      <w:szCs w:val="19"/>
    </w:rPr>
  </w:style>
  <w:style w:type="character" w:customStyle="1" w:styleId="Teksttreci2Pogrubienie">
    <w:name w:val="Tekst treści (2) + Pogrubienie"/>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Teksttreci3BezpogrubieniaKursywa">
    <w:name w:val="Tekst treści (3) + Bez pogrubienia;Kursywa"/>
    <w:rsid w:val="00C408E6"/>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pl-PL" w:eastAsia="pl-PL" w:bidi="pl-PL"/>
    </w:rPr>
  </w:style>
  <w:style w:type="character" w:customStyle="1" w:styleId="Nagwek90">
    <w:name w:val="Nagłówek #9_"/>
    <w:link w:val="Nagwek91"/>
    <w:rsid w:val="00C408E6"/>
    <w:rPr>
      <w:rFonts w:ascii="Book Antiqua" w:eastAsia="Book Antiqua" w:hAnsi="Book Antiqua" w:cs="Book Antiqua"/>
      <w:sz w:val="19"/>
      <w:szCs w:val="19"/>
      <w:shd w:val="clear" w:color="auto" w:fill="FFFFFF"/>
    </w:rPr>
  </w:style>
  <w:style w:type="paragraph" w:customStyle="1" w:styleId="Nagwek91">
    <w:name w:val="Nagłówek #9"/>
    <w:basedOn w:val="Normalny"/>
    <w:link w:val="Nagwek90"/>
    <w:rsid w:val="00C408E6"/>
    <w:pPr>
      <w:widowControl w:val="0"/>
      <w:shd w:val="clear" w:color="auto" w:fill="FFFFFF"/>
      <w:spacing w:before="180" w:after="180" w:line="0" w:lineRule="atLeast"/>
      <w:outlineLvl w:val="8"/>
    </w:pPr>
    <w:rPr>
      <w:rFonts w:ascii="Book Antiqua" w:eastAsia="Book Antiqua" w:hAnsi="Book Antiqua"/>
      <w:sz w:val="19"/>
      <w:szCs w:val="19"/>
    </w:rPr>
  </w:style>
  <w:style w:type="character" w:customStyle="1" w:styleId="Teksttreci2Calibri7pt">
    <w:name w:val="Tekst treści (2) + Calibri;7 pt"/>
    <w:rsid w:val="00C408E6"/>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pl-PL" w:eastAsia="pl-PL" w:bidi="pl-PL"/>
    </w:rPr>
  </w:style>
  <w:style w:type="character" w:customStyle="1" w:styleId="Nagwek70">
    <w:name w:val="Nagłówek #7_"/>
    <w:link w:val="Nagwek71"/>
    <w:rsid w:val="00C408E6"/>
    <w:rPr>
      <w:rFonts w:ascii="Book Antiqua" w:eastAsia="Book Antiqua" w:hAnsi="Book Antiqua" w:cs="Book Antiqua"/>
      <w:sz w:val="19"/>
      <w:szCs w:val="19"/>
      <w:shd w:val="clear" w:color="auto" w:fill="FFFFFF"/>
    </w:rPr>
  </w:style>
  <w:style w:type="paragraph" w:customStyle="1" w:styleId="Nagwek71">
    <w:name w:val="Nagłówek #7"/>
    <w:basedOn w:val="Normalny"/>
    <w:link w:val="Nagwek70"/>
    <w:rsid w:val="00C408E6"/>
    <w:pPr>
      <w:widowControl w:val="0"/>
      <w:shd w:val="clear" w:color="auto" w:fill="FFFFFF"/>
      <w:spacing w:before="300" w:after="60" w:line="0" w:lineRule="atLeast"/>
      <w:jc w:val="center"/>
      <w:outlineLvl w:val="6"/>
    </w:pPr>
    <w:rPr>
      <w:rFonts w:ascii="Book Antiqua" w:eastAsia="Book Antiqua" w:hAnsi="Book Antiqua"/>
      <w:sz w:val="19"/>
      <w:szCs w:val="19"/>
    </w:rPr>
  </w:style>
  <w:style w:type="character" w:customStyle="1" w:styleId="Teksttreci255pt">
    <w:name w:val="Tekst treści (2) + 5;5 pt"/>
    <w:rsid w:val="00C408E6"/>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pl-PL" w:eastAsia="pl-PL" w:bidi="pl-PL"/>
    </w:rPr>
  </w:style>
  <w:style w:type="character" w:customStyle="1" w:styleId="Nagwek80">
    <w:name w:val="Nagłówek #8_"/>
    <w:link w:val="Nagwek81"/>
    <w:rsid w:val="00C408E6"/>
    <w:rPr>
      <w:rFonts w:ascii="Book Antiqua" w:eastAsia="Book Antiqua" w:hAnsi="Book Antiqua" w:cs="Book Antiqua"/>
      <w:b/>
      <w:bCs/>
      <w:sz w:val="15"/>
      <w:szCs w:val="15"/>
      <w:shd w:val="clear" w:color="auto" w:fill="FFFFFF"/>
    </w:rPr>
  </w:style>
  <w:style w:type="character" w:customStyle="1" w:styleId="Nagwek89pt">
    <w:name w:val="Nagłówek #8 + 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1">
    <w:name w:val="Nagłówek #8"/>
    <w:basedOn w:val="Normalny"/>
    <w:link w:val="Nagwek80"/>
    <w:rsid w:val="00C408E6"/>
    <w:pPr>
      <w:widowControl w:val="0"/>
      <w:shd w:val="clear" w:color="auto" w:fill="FFFFFF"/>
      <w:spacing w:after="60" w:line="0" w:lineRule="atLeast"/>
      <w:jc w:val="center"/>
      <w:outlineLvl w:val="7"/>
    </w:pPr>
    <w:rPr>
      <w:rFonts w:ascii="Book Antiqua" w:eastAsia="Book Antiqua" w:hAnsi="Book Antiqua"/>
      <w:b/>
      <w:bCs/>
      <w:sz w:val="15"/>
      <w:szCs w:val="15"/>
    </w:rPr>
  </w:style>
  <w:style w:type="character" w:customStyle="1" w:styleId="Nagwek82">
    <w:name w:val="Nagłówek #8 (2)_"/>
    <w:link w:val="Nagwek820"/>
    <w:rsid w:val="00C408E6"/>
    <w:rPr>
      <w:rFonts w:ascii="Tahoma" w:eastAsia="Tahoma" w:hAnsi="Tahoma" w:cs="Tahoma"/>
      <w:sz w:val="16"/>
      <w:szCs w:val="16"/>
      <w:shd w:val="clear" w:color="auto" w:fill="FFFFFF"/>
    </w:rPr>
  </w:style>
  <w:style w:type="character" w:customStyle="1" w:styleId="PogrubienieNagwek82BookAntiqua9pt">
    <w:name w:val="Pogrubienie;Nagłówek #8 (2)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character" w:customStyle="1" w:styleId="Nagwek83">
    <w:name w:val="Nagłówek #8 (3)_"/>
    <w:link w:val="Nagwek830"/>
    <w:rsid w:val="00C408E6"/>
    <w:rPr>
      <w:rFonts w:cs="Calibri"/>
      <w:b/>
      <w:bCs/>
      <w:sz w:val="16"/>
      <w:szCs w:val="16"/>
      <w:shd w:val="clear" w:color="auto" w:fill="FFFFFF"/>
    </w:rPr>
  </w:style>
  <w:style w:type="character" w:customStyle="1" w:styleId="Nagwek83BookAntiqua9pt">
    <w:name w:val="Nagłówek #8 (3) + Book Antiqua;9 pt"/>
    <w:rsid w:val="00C408E6"/>
    <w:rPr>
      <w:rFonts w:ascii="Book Antiqua" w:eastAsia="Book Antiqua" w:hAnsi="Book Antiqua" w:cs="Book Antiqua"/>
      <w:b/>
      <w:bCs/>
      <w:color w:val="000000"/>
      <w:spacing w:val="0"/>
      <w:w w:val="100"/>
      <w:position w:val="0"/>
      <w:sz w:val="18"/>
      <w:szCs w:val="18"/>
      <w:shd w:val="clear" w:color="auto" w:fill="FFFFFF"/>
      <w:lang w:val="pl-PL" w:eastAsia="pl-PL" w:bidi="pl-PL"/>
    </w:rPr>
  </w:style>
  <w:style w:type="paragraph" w:customStyle="1" w:styleId="Nagwek820">
    <w:name w:val="Nagłówek #8 (2)"/>
    <w:basedOn w:val="Normalny"/>
    <w:link w:val="Nagwek82"/>
    <w:rsid w:val="00C408E6"/>
    <w:pPr>
      <w:widowControl w:val="0"/>
      <w:shd w:val="clear" w:color="auto" w:fill="FFFFFF"/>
      <w:spacing w:line="288" w:lineRule="exact"/>
      <w:jc w:val="center"/>
      <w:outlineLvl w:val="7"/>
    </w:pPr>
    <w:rPr>
      <w:rFonts w:ascii="Tahoma" w:eastAsia="Tahoma" w:hAnsi="Tahoma"/>
      <w:sz w:val="16"/>
      <w:szCs w:val="16"/>
    </w:rPr>
  </w:style>
  <w:style w:type="paragraph" w:customStyle="1" w:styleId="Nagwek830">
    <w:name w:val="Nagłówek #8 (3)"/>
    <w:basedOn w:val="Normalny"/>
    <w:link w:val="Nagwek83"/>
    <w:rsid w:val="00C408E6"/>
    <w:pPr>
      <w:widowControl w:val="0"/>
      <w:shd w:val="clear" w:color="auto" w:fill="FFFFFF"/>
      <w:spacing w:before="180" w:after="60" w:line="0" w:lineRule="atLeast"/>
      <w:outlineLvl w:val="7"/>
    </w:pPr>
    <w:rPr>
      <w:rFonts w:ascii="Calibri" w:eastAsia="Calibri" w:hAnsi="Calibri"/>
      <w:b/>
      <w:bCs/>
      <w:sz w:val="16"/>
      <w:szCs w:val="16"/>
    </w:rPr>
  </w:style>
  <w:style w:type="character" w:customStyle="1" w:styleId="Teksttreci2Kursywa">
    <w:name w:val="Tekst treści (2) + Kursywa"/>
    <w:rsid w:val="00C408E6"/>
    <w:rPr>
      <w:rFonts w:ascii="Book Antiqua" w:eastAsia="Book Antiqua" w:hAnsi="Book Antiqua" w:cs="Book Antiqua"/>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Nagweklubstopka3">
    <w:name w:val="Nagłówek lub stopka (3)_"/>
    <w:link w:val="Nagweklubstopka30"/>
    <w:rsid w:val="00C408E6"/>
    <w:rPr>
      <w:rFonts w:ascii="Book Antiqua" w:eastAsia="Book Antiqua" w:hAnsi="Book Antiqua" w:cs="Book Antiqua"/>
      <w:b/>
      <w:bCs/>
      <w:sz w:val="18"/>
      <w:szCs w:val="18"/>
      <w:shd w:val="clear" w:color="auto" w:fill="FFFFFF"/>
    </w:rPr>
  </w:style>
  <w:style w:type="paragraph" w:customStyle="1" w:styleId="Nagweklubstopka30">
    <w:name w:val="Nagłówek lub stopka (3)"/>
    <w:basedOn w:val="Normalny"/>
    <w:link w:val="Nagweklubstopka3"/>
    <w:rsid w:val="00C408E6"/>
    <w:pPr>
      <w:widowControl w:val="0"/>
      <w:shd w:val="clear" w:color="auto" w:fill="FFFFFF"/>
      <w:spacing w:line="0" w:lineRule="atLeast"/>
    </w:pPr>
    <w:rPr>
      <w:rFonts w:ascii="Book Antiqua" w:eastAsia="Book Antiqua" w:hAnsi="Book Antiqua"/>
      <w:b/>
      <w:bCs/>
      <w:sz w:val="18"/>
      <w:szCs w:val="18"/>
    </w:rPr>
  </w:style>
  <w:style w:type="character" w:customStyle="1" w:styleId="Teksttreci275ptKursywa">
    <w:name w:val="Tekst treści (2) + 7;5 pt;Kursywa"/>
    <w:rsid w:val="00C408E6"/>
    <w:rPr>
      <w:rFonts w:ascii="Book Antiqua" w:eastAsia="Book Antiqua" w:hAnsi="Book Antiqua" w:cs="Book Antiqua"/>
      <w:b w:val="0"/>
      <w:bCs w:val="0"/>
      <w:i/>
      <w:iCs/>
      <w:smallCaps w:val="0"/>
      <w:strike w:val="0"/>
      <w:color w:val="000000"/>
      <w:spacing w:val="0"/>
      <w:w w:val="100"/>
      <w:position w:val="0"/>
      <w:sz w:val="15"/>
      <w:szCs w:val="15"/>
      <w:u w:val="none"/>
      <w:shd w:val="clear" w:color="auto" w:fill="FFFFFF"/>
      <w:lang w:val="pl-PL" w:eastAsia="pl-PL" w:bidi="pl-PL"/>
    </w:rPr>
  </w:style>
  <w:style w:type="character" w:customStyle="1" w:styleId="Teksttreci275pt">
    <w:name w:val="Tekst treści (2) + 7;5 pt"/>
    <w:rsid w:val="00C408E6"/>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PogrubienieTeksttreci275pt">
    <w:name w:val="Pogrubienie;Tekst treści (2) + 7;5 pt"/>
    <w:rsid w:val="00C408E6"/>
    <w:rPr>
      <w:rFonts w:ascii="Book Antiqua" w:eastAsia="Book Antiqua" w:hAnsi="Book Antiqua" w:cs="Book Antiqua"/>
      <w:b/>
      <w:bCs/>
      <w:i w:val="0"/>
      <w:iCs w:val="0"/>
      <w:smallCaps w:val="0"/>
      <w:strike w:val="0"/>
      <w:color w:val="000000"/>
      <w:spacing w:val="0"/>
      <w:w w:val="100"/>
      <w:position w:val="0"/>
      <w:sz w:val="15"/>
      <w:szCs w:val="15"/>
      <w:u w:val="none"/>
      <w:shd w:val="clear" w:color="auto" w:fill="FFFFFF"/>
      <w:lang w:val="pl-PL" w:eastAsia="pl-PL" w:bidi="pl-PL"/>
    </w:rPr>
  </w:style>
  <w:style w:type="character" w:customStyle="1" w:styleId="Teksttreci3Bezpogrubienia">
    <w:name w:val="Tekst treści (3) + Bez pogrubienia"/>
    <w:rsid w:val="00C408E6"/>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10">
    <w:name w:val="Nagłówek #11_"/>
    <w:link w:val="Nagwek111"/>
    <w:rsid w:val="00C408E6"/>
    <w:rPr>
      <w:rFonts w:ascii="Book Antiqua" w:eastAsia="Book Antiqua" w:hAnsi="Book Antiqua" w:cs="Book Antiqua"/>
      <w:b/>
      <w:bCs/>
      <w:sz w:val="19"/>
      <w:szCs w:val="19"/>
      <w:shd w:val="clear" w:color="auto" w:fill="FFFFFF"/>
    </w:rPr>
  </w:style>
  <w:style w:type="paragraph" w:customStyle="1" w:styleId="Nagwek111">
    <w:name w:val="Nagłówek #11"/>
    <w:basedOn w:val="Normalny"/>
    <w:link w:val="Nagwek110"/>
    <w:rsid w:val="00C408E6"/>
    <w:pPr>
      <w:widowControl w:val="0"/>
      <w:shd w:val="clear" w:color="auto" w:fill="FFFFFF"/>
      <w:spacing w:after="60" w:line="0" w:lineRule="atLeast"/>
      <w:jc w:val="center"/>
    </w:pPr>
    <w:rPr>
      <w:rFonts w:ascii="Book Antiqua" w:eastAsia="Book Antiqua" w:hAnsi="Book Antiqua"/>
      <w:b/>
      <w:bCs/>
      <w:sz w:val="19"/>
      <w:szCs w:val="19"/>
    </w:rPr>
  </w:style>
  <w:style w:type="character" w:customStyle="1" w:styleId="PogrubienieTeksttreci2Calibri85pt">
    <w:name w:val="Pogrubienie;Tekst treści (2) + Calibri;8;5 pt"/>
    <w:rsid w:val="00C408E6"/>
    <w:rPr>
      <w:rFonts w:ascii="Calibri" w:eastAsia="Calibri" w:hAnsi="Calibri" w:cs="Calibri"/>
      <w:b/>
      <w:bCs/>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Calibri85pt">
    <w:name w:val="Tekst treści (2) + Calibri;8;5 pt"/>
    <w:rsid w:val="00C408E6"/>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PogrubienieTeksttreci210pt">
    <w:name w:val="Pogrubienie;Tekst treści (2) + 10 pt"/>
    <w:rsid w:val="00C408E6"/>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10">
    <w:name w:val="Tekst treści (10)_"/>
    <w:link w:val="Teksttreci100"/>
    <w:rsid w:val="00C408E6"/>
    <w:rPr>
      <w:rFonts w:ascii="Book Antiqua" w:eastAsia="Book Antiqua" w:hAnsi="Book Antiqua" w:cs="Book Antiqua"/>
      <w:i/>
      <w:iCs/>
      <w:sz w:val="19"/>
      <w:szCs w:val="19"/>
      <w:shd w:val="clear" w:color="auto" w:fill="FFFFFF"/>
    </w:rPr>
  </w:style>
  <w:style w:type="character" w:customStyle="1" w:styleId="Teksttreci13">
    <w:name w:val="Tekst treści (13)_"/>
    <w:link w:val="Teksttreci130"/>
    <w:rsid w:val="00C408E6"/>
    <w:rPr>
      <w:rFonts w:ascii="Book Antiqua" w:eastAsia="Book Antiqua" w:hAnsi="Book Antiqua" w:cs="Book Antiqua"/>
      <w:b/>
      <w:bCs/>
      <w:shd w:val="clear" w:color="auto" w:fill="FFFFFF"/>
    </w:rPr>
  </w:style>
  <w:style w:type="character" w:customStyle="1" w:styleId="Teksttreci10Bezkursywy">
    <w:name w:val="Tekst treści (10) + Bez kursywy"/>
    <w:rsid w:val="00C408E6"/>
    <w:rPr>
      <w:rFonts w:ascii="Book Antiqua" w:eastAsia="Book Antiqua" w:hAnsi="Book Antiqua" w:cs="Book Antiqua"/>
      <w:i/>
      <w:iCs/>
      <w:color w:val="000000"/>
      <w:spacing w:val="0"/>
      <w:w w:val="100"/>
      <w:position w:val="0"/>
      <w:sz w:val="19"/>
      <w:szCs w:val="19"/>
      <w:shd w:val="clear" w:color="auto" w:fill="FFFFFF"/>
      <w:lang w:val="pl-PL" w:eastAsia="pl-PL" w:bidi="pl-PL"/>
    </w:rPr>
  </w:style>
  <w:style w:type="paragraph" w:customStyle="1" w:styleId="Teksttreci100">
    <w:name w:val="Tekst treści (10)"/>
    <w:basedOn w:val="Normalny"/>
    <w:link w:val="Teksttreci10"/>
    <w:rsid w:val="00C408E6"/>
    <w:pPr>
      <w:widowControl w:val="0"/>
      <w:shd w:val="clear" w:color="auto" w:fill="FFFFFF"/>
      <w:spacing w:line="0" w:lineRule="atLeast"/>
      <w:ind w:hanging="440"/>
      <w:jc w:val="both"/>
    </w:pPr>
    <w:rPr>
      <w:rFonts w:ascii="Book Antiqua" w:eastAsia="Book Antiqua" w:hAnsi="Book Antiqua"/>
      <w:i/>
      <w:iCs/>
      <w:sz w:val="19"/>
      <w:szCs w:val="19"/>
    </w:rPr>
  </w:style>
  <w:style w:type="paragraph" w:customStyle="1" w:styleId="Teksttreci130">
    <w:name w:val="Tekst treści (13)"/>
    <w:basedOn w:val="Normalny"/>
    <w:link w:val="Teksttreci13"/>
    <w:rsid w:val="00C408E6"/>
    <w:pPr>
      <w:widowControl w:val="0"/>
      <w:shd w:val="clear" w:color="auto" w:fill="FFFFFF"/>
      <w:spacing w:line="0" w:lineRule="atLeast"/>
      <w:jc w:val="right"/>
    </w:pPr>
    <w:rPr>
      <w:rFonts w:ascii="Book Antiqua" w:eastAsia="Book Antiqua" w:hAnsi="Book Antiqua"/>
      <w:b/>
      <w:bCs/>
      <w:sz w:val="20"/>
      <w:szCs w:val="20"/>
    </w:rPr>
  </w:style>
  <w:style w:type="table" w:customStyle="1" w:styleId="Tabela-Siatka4">
    <w:name w:val="Tabela - Siatka4"/>
    <w:basedOn w:val="Standardowy"/>
    <w:next w:val="Tabela-Siatka"/>
    <w:rsid w:val="00C408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locked/>
    <w:rsid w:val="00943886"/>
    <w:rPr>
      <w:rFonts w:ascii="Tahoma" w:hAnsi="Tahoma" w:cs="Tahoma"/>
      <w:lang w:val="pl-PL" w:eastAsia="pl-PL" w:bidi="ar-SA"/>
    </w:rPr>
  </w:style>
  <w:style w:type="paragraph" w:customStyle="1" w:styleId="ZnakZnakZnakZnakZnakZnak3">
    <w:name w:val="Znak Znak Znak Znak Znak Znak3"/>
    <w:basedOn w:val="Normalny"/>
    <w:autoRedefine/>
    <w:rsid w:val="00943886"/>
    <w:pPr>
      <w:numPr>
        <w:numId w:val="153"/>
      </w:numPr>
    </w:pPr>
    <w:rPr>
      <w:lang w:val="en-US" w:eastAsia="en-US"/>
    </w:rPr>
  </w:style>
  <w:style w:type="paragraph" w:customStyle="1" w:styleId="ZnakZnakZnak4">
    <w:name w:val="Znak Znak Znak4"/>
    <w:basedOn w:val="Normalny"/>
    <w:autoRedefine/>
    <w:rsid w:val="00943886"/>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43886"/>
    <w:rPr>
      <w:lang w:val="en-US" w:eastAsia="en-US"/>
    </w:rPr>
  </w:style>
  <w:style w:type="table" w:customStyle="1" w:styleId="Jasnalista2">
    <w:name w:val="Jasna lista2"/>
    <w:basedOn w:val="Standardowy"/>
    <w:uiPriority w:val="61"/>
    <w:rsid w:val="0094388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943886"/>
    <w:rPr>
      <w:color w:val="auto"/>
    </w:rPr>
  </w:style>
  <w:style w:type="paragraph" w:customStyle="1" w:styleId="ZnakZnakZnakZnakZnak4">
    <w:name w:val="Znak Znak Znak Znak Znak4"/>
    <w:basedOn w:val="Normalny"/>
    <w:autoRedefine/>
    <w:rsid w:val="00943886"/>
    <w:pPr>
      <w:ind w:left="360" w:hanging="360"/>
    </w:pPr>
    <w:rPr>
      <w:lang w:val="en-US" w:eastAsia="en-US"/>
    </w:rPr>
  </w:style>
  <w:style w:type="paragraph" w:customStyle="1" w:styleId="ZnakZnakZnakZnakZnakZnak2">
    <w:name w:val="Znak Znak Znak Znak Znak Znak2"/>
    <w:basedOn w:val="Normalny"/>
    <w:rsid w:val="00943886"/>
  </w:style>
  <w:style w:type="paragraph" w:customStyle="1" w:styleId="Style4">
    <w:name w:val="Style4"/>
    <w:basedOn w:val="Normalny"/>
    <w:rsid w:val="00943886"/>
    <w:pPr>
      <w:widowControl w:val="0"/>
      <w:autoSpaceDE w:val="0"/>
      <w:autoSpaceDN w:val="0"/>
      <w:adjustRightInd w:val="0"/>
      <w:jc w:val="both"/>
    </w:pPr>
    <w:rPr>
      <w:rFonts w:ascii="Arial" w:hAnsi="Arial"/>
    </w:rPr>
  </w:style>
  <w:style w:type="character" w:customStyle="1" w:styleId="FontStyle31">
    <w:name w:val="Font Style31"/>
    <w:rsid w:val="00943886"/>
    <w:rPr>
      <w:rFonts w:ascii="Arial" w:hAnsi="Arial" w:cs="Arial"/>
      <w:b/>
      <w:bCs/>
      <w:sz w:val="20"/>
      <w:szCs w:val="20"/>
    </w:rPr>
  </w:style>
  <w:style w:type="character" w:customStyle="1" w:styleId="FontStyle30">
    <w:name w:val="Font Style30"/>
    <w:rsid w:val="00943886"/>
    <w:rPr>
      <w:rFonts w:ascii="Arial" w:hAnsi="Arial" w:cs="Arial"/>
      <w:sz w:val="20"/>
      <w:szCs w:val="20"/>
    </w:rPr>
  </w:style>
  <w:style w:type="character" w:customStyle="1" w:styleId="apple-style-span">
    <w:name w:val="apple-style-span"/>
    <w:rsid w:val="00943886"/>
  </w:style>
  <w:style w:type="paragraph" w:customStyle="1" w:styleId="CommentSubject4">
    <w:name w:val="Comment Subject4"/>
    <w:basedOn w:val="Tekstkomentarza"/>
    <w:next w:val="Tekstkomentarza"/>
    <w:rsid w:val="00943886"/>
    <w:pPr>
      <w:overflowPunct w:val="0"/>
      <w:autoSpaceDE w:val="0"/>
      <w:autoSpaceDN w:val="0"/>
      <w:adjustRightInd w:val="0"/>
      <w:textAlignment w:val="baseline"/>
    </w:pPr>
    <w:rPr>
      <w:b/>
    </w:rPr>
  </w:style>
  <w:style w:type="paragraph" w:customStyle="1" w:styleId="ZnakZnakZnak21">
    <w:name w:val="Znak Znak Znak21"/>
    <w:basedOn w:val="Normalny"/>
    <w:autoRedefine/>
    <w:rsid w:val="00943886"/>
    <w:rPr>
      <w:lang w:val="en-US" w:eastAsia="en-US"/>
    </w:rPr>
  </w:style>
  <w:style w:type="paragraph" w:customStyle="1" w:styleId="ZnakZnakZnak3">
    <w:name w:val="Znak Znak Znak3"/>
    <w:basedOn w:val="Normalny"/>
    <w:autoRedefine/>
    <w:rsid w:val="00943886"/>
    <w:pPr>
      <w:ind w:left="360" w:hanging="360"/>
    </w:pPr>
    <w:rPr>
      <w:lang w:val="en-US" w:eastAsia="en-US"/>
    </w:rPr>
  </w:style>
  <w:style w:type="paragraph" w:customStyle="1" w:styleId="ZnakZnak4ZnakZnakZnak1">
    <w:name w:val="Znak Znak4 Znak Znak Znak1"/>
    <w:basedOn w:val="Normalny"/>
    <w:autoRedefine/>
    <w:rsid w:val="00943886"/>
    <w:rPr>
      <w:lang w:val="en-US" w:eastAsia="en-US"/>
    </w:rPr>
  </w:style>
  <w:style w:type="paragraph" w:customStyle="1" w:styleId="ZnakZnakZnak1ZnakZnakZnakZnakZnak1">
    <w:name w:val="Znak Znak Znak1 Znak Znak Znak Znak Znak1"/>
    <w:basedOn w:val="Normalny"/>
    <w:autoRedefine/>
    <w:rsid w:val="00943886"/>
    <w:pPr>
      <w:ind w:left="360" w:hanging="360"/>
    </w:pPr>
    <w:rPr>
      <w:lang w:val="en-US" w:eastAsia="en-US"/>
    </w:rPr>
  </w:style>
  <w:style w:type="paragraph" w:customStyle="1" w:styleId="ZnakZnakZnak11">
    <w:name w:val="Znak Znak Znak11"/>
    <w:basedOn w:val="Normalny"/>
    <w:autoRedefine/>
    <w:rsid w:val="00943886"/>
    <w:pPr>
      <w:ind w:left="360" w:hanging="360"/>
    </w:pPr>
    <w:rPr>
      <w:lang w:val="en-US" w:eastAsia="en-US"/>
    </w:rPr>
  </w:style>
  <w:style w:type="paragraph" w:customStyle="1" w:styleId="ZnakZnakZnak2ZnakZnakZnakZnak1">
    <w:name w:val="Znak Znak Znak2 Znak Znak Znak Znak1"/>
    <w:basedOn w:val="Normalny"/>
    <w:autoRedefine/>
    <w:rsid w:val="00943886"/>
    <w:rPr>
      <w:lang w:val="en-US" w:eastAsia="en-US"/>
    </w:rPr>
  </w:style>
  <w:style w:type="paragraph" w:customStyle="1" w:styleId="ZnakZnakZnakZnakZnak11">
    <w:name w:val="Znak Znak Znak Znak Znak11"/>
    <w:basedOn w:val="Normalny"/>
    <w:autoRedefine/>
    <w:rsid w:val="00943886"/>
    <w:pPr>
      <w:widowControl w:val="0"/>
      <w:adjustRightInd w:val="0"/>
      <w:spacing w:line="360" w:lineRule="atLeast"/>
      <w:jc w:val="both"/>
      <w:textAlignment w:val="baseline"/>
    </w:pPr>
    <w:rPr>
      <w:lang w:val="en-US" w:eastAsia="en-US"/>
    </w:rPr>
  </w:style>
  <w:style w:type="character" w:customStyle="1" w:styleId="Znak11">
    <w:name w:val="Znak11"/>
    <w:rsid w:val="00943886"/>
    <w:rPr>
      <w:sz w:val="24"/>
      <w:szCs w:val="24"/>
      <w:lang w:val="pl-PL" w:eastAsia="pl-PL" w:bidi="ar-SA"/>
    </w:rPr>
  </w:style>
  <w:style w:type="paragraph" w:customStyle="1" w:styleId="ZnakZnakZnak2ZnakZnakZnakZnakZnakZnakZnak1">
    <w:name w:val="Znak Znak Znak2 Znak Znak Znak Znak Znak Znak Znak1"/>
    <w:basedOn w:val="Normalny"/>
    <w:autoRedefine/>
    <w:rsid w:val="00943886"/>
    <w:rPr>
      <w:lang w:val="en-US" w:eastAsia="en-US"/>
    </w:rPr>
  </w:style>
  <w:style w:type="character" w:customStyle="1" w:styleId="TeksttreciPogrubienie">
    <w:name w:val="Tekst treści + Pogrubienie"/>
    <w:rsid w:val="00943886"/>
    <w:rPr>
      <w:b/>
      <w:bCs/>
      <w:lang w:bidi="ar-SA"/>
    </w:rPr>
  </w:style>
  <w:style w:type="paragraph" w:customStyle="1" w:styleId="Teksttreci31">
    <w:name w:val="Tekst treści (3)1"/>
    <w:basedOn w:val="Normalny"/>
    <w:rsid w:val="00943886"/>
    <w:pPr>
      <w:shd w:val="clear" w:color="auto" w:fill="FFFFFF"/>
      <w:spacing w:before="120" w:after="120" w:line="240" w:lineRule="atLeast"/>
    </w:pPr>
    <w:rPr>
      <w:i/>
      <w:iCs/>
      <w:sz w:val="21"/>
      <w:szCs w:val="21"/>
    </w:rPr>
  </w:style>
  <w:style w:type="character" w:customStyle="1" w:styleId="TeksttreciOdstpy1pt">
    <w:name w:val="Tekst treści + Odstępy 1 pt"/>
    <w:rsid w:val="00943886"/>
    <w:rPr>
      <w:rFonts w:ascii="Times New Roman" w:hAnsi="Times New Roman" w:cs="Times New Roman"/>
      <w:spacing w:val="20"/>
      <w:sz w:val="20"/>
      <w:szCs w:val="20"/>
      <w:lang w:bidi="ar-SA"/>
    </w:rPr>
  </w:style>
  <w:style w:type="paragraph" w:customStyle="1" w:styleId="Poletabeli">
    <w:name w:val="Pole tabeli"/>
    <w:basedOn w:val="Normalny"/>
    <w:rsid w:val="00943886"/>
    <w:pPr>
      <w:spacing w:before="60" w:after="20"/>
    </w:pPr>
    <w:rPr>
      <w:rFonts w:ascii="Verdana" w:hAnsi="Verdana" w:cs="Arial"/>
      <w:bCs/>
      <w:iCs/>
      <w:kern w:val="32"/>
      <w:sz w:val="16"/>
      <w:szCs w:val="16"/>
    </w:rPr>
  </w:style>
  <w:style w:type="paragraph" w:customStyle="1" w:styleId="Bullet2">
    <w:name w:val="Bullet 2"/>
    <w:basedOn w:val="Normalny"/>
    <w:rsid w:val="00C671C2"/>
    <w:pPr>
      <w:tabs>
        <w:tab w:val="num" w:pos="720"/>
      </w:tabs>
      <w:spacing w:before="20" w:after="60" w:line="252" w:lineRule="auto"/>
      <w:ind w:left="720" w:hanging="360"/>
      <w:jc w:val="both"/>
    </w:pPr>
    <w:rPr>
      <w:rFonts w:ascii="Calibri" w:hAnsi="Calibri"/>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7818">
      <w:bodyDiv w:val="1"/>
      <w:marLeft w:val="0"/>
      <w:marRight w:val="0"/>
      <w:marTop w:val="0"/>
      <w:marBottom w:val="0"/>
      <w:divBdr>
        <w:top w:val="none" w:sz="0" w:space="0" w:color="auto"/>
        <w:left w:val="none" w:sz="0" w:space="0" w:color="auto"/>
        <w:bottom w:val="none" w:sz="0" w:space="0" w:color="auto"/>
        <w:right w:val="none" w:sz="0" w:space="0" w:color="auto"/>
      </w:divBdr>
    </w:div>
    <w:div w:id="1757285189">
      <w:bodyDiv w:val="1"/>
      <w:marLeft w:val="0"/>
      <w:marRight w:val="0"/>
      <w:marTop w:val="0"/>
      <w:marBottom w:val="0"/>
      <w:divBdr>
        <w:top w:val="none" w:sz="0" w:space="0" w:color="auto"/>
        <w:left w:val="none" w:sz="0" w:space="0" w:color="auto"/>
        <w:bottom w:val="none" w:sz="0" w:space="0" w:color="auto"/>
        <w:right w:val="none" w:sz="0" w:space="0" w:color="auto"/>
      </w:divBdr>
    </w:div>
    <w:div w:id="17819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C5AF-3FC7-451E-A58C-88761428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4701</Words>
  <Characters>28209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32845</CharactersWithSpaces>
  <SharedDoc>false</SharedDoc>
  <HLinks>
    <vt:vector size="12" baseType="variant">
      <vt:variant>
        <vt:i4>6946928</vt:i4>
      </vt:variant>
      <vt:variant>
        <vt:i4>3</vt:i4>
      </vt:variant>
      <vt:variant>
        <vt:i4>0</vt:i4>
      </vt:variant>
      <vt:variant>
        <vt:i4>5</vt:i4>
      </vt:variant>
      <vt:variant>
        <vt:lpwstr>http://www.nbp.pl/</vt:lpwstr>
      </vt:variant>
      <vt:variant>
        <vt:lpwstr/>
      </vt:variant>
      <vt:variant>
        <vt:i4>8323142</vt:i4>
      </vt:variant>
      <vt:variant>
        <vt:i4>0</vt:i4>
      </vt:variant>
      <vt:variant>
        <vt:i4>0</vt:i4>
      </vt:variant>
      <vt:variant>
        <vt:i4>5</vt:i4>
      </vt:variant>
      <vt:variant>
        <vt:lpwstr>mailto:DKRZprzetargi@nbp.pl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arec</dc:creator>
  <cp:lastModifiedBy>Pluszowy Misiaczek</cp:lastModifiedBy>
  <cp:revision>5</cp:revision>
  <cp:lastPrinted>2016-10-06T12:25:00Z</cp:lastPrinted>
  <dcterms:created xsi:type="dcterms:W3CDTF">2018-03-05T06:23:00Z</dcterms:created>
  <dcterms:modified xsi:type="dcterms:W3CDTF">2018-03-14T08:32:00Z</dcterms:modified>
</cp:coreProperties>
</file>